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9EE" w:rsidRDefault="00B669EE" w:rsidP="00B70D3D">
      <w:pPr>
        <w:pStyle w:val="affa"/>
        <w:widowControl w:val="0"/>
        <w:rPr>
          <w:b/>
          <w:color w:val="000000"/>
          <w:szCs w:val="24"/>
        </w:rPr>
      </w:pPr>
      <w:bookmarkStart w:id="0" w:name="sub_100"/>
      <w:r>
        <w:rPr>
          <w:b/>
          <w:color w:val="000000"/>
          <w:szCs w:val="24"/>
        </w:rPr>
        <w:t xml:space="preserve">                                     </w:t>
      </w:r>
      <w:r w:rsidR="00EA5FEF">
        <w:rPr>
          <w:b/>
          <w:color w:val="000000"/>
          <w:szCs w:val="24"/>
        </w:rPr>
        <w:t xml:space="preserve">             </w:t>
      </w:r>
    </w:p>
    <w:p w:rsidR="00B669EE" w:rsidRPr="00B2589E" w:rsidRDefault="00393036" w:rsidP="00B70D3D">
      <w:pPr>
        <w:pStyle w:val="affa"/>
        <w:widowControl w:val="0"/>
        <w:rPr>
          <w:b/>
          <w:color w:val="000000"/>
          <w:szCs w:val="24"/>
        </w:rPr>
      </w:pPr>
      <w:r w:rsidRPr="00B2589E">
        <w:rPr>
          <w:b/>
          <w:color w:val="000000"/>
          <w:szCs w:val="24"/>
        </w:rPr>
        <w:t>РОССИЙСКАЯ ФЕДЕРАЦИЯ</w:t>
      </w:r>
      <w:r w:rsidR="00B669EE">
        <w:rPr>
          <w:b/>
          <w:color w:val="000000"/>
          <w:szCs w:val="24"/>
        </w:rPr>
        <w:t xml:space="preserve">                                                                                 </w:t>
      </w:r>
    </w:p>
    <w:p w:rsidR="00393036" w:rsidRPr="00B2589E" w:rsidRDefault="00393036" w:rsidP="00DF411D">
      <w:pPr>
        <w:ind w:firstLine="0"/>
        <w:jc w:val="center"/>
        <w:rPr>
          <w:rFonts w:ascii="Times New Roman" w:hAnsi="Times New Roman" w:cs="Times New Roman"/>
          <w:b/>
          <w:color w:val="000000"/>
        </w:rPr>
      </w:pPr>
      <w:r w:rsidRPr="00B2589E">
        <w:rPr>
          <w:rFonts w:ascii="Times New Roman" w:hAnsi="Times New Roman" w:cs="Times New Roman"/>
          <w:b/>
          <w:color w:val="000000"/>
        </w:rPr>
        <w:t>БУРЛИНСКИЙ РАЙОННЫЙ СОВЕТ НАРОДНЫХ ДЕПУТАТОВ</w:t>
      </w:r>
    </w:p>
    <w:p w:rsidR="00393036" w:rsidRPr="00B2589E" w:rsidRDefault="00393036" w:rsidP="00B70D3D">
      <w:pPr>
        <w:pStyle w:val="3"/>
        <w:spacing w:before="0" w:after="0"/>
        <w:rPr>
          <w:rFonts w:ascii="Times New Roman" w:hAnsi="Times New Roman" w:cs="Times New Roman"/>
          <w:color w:val="000000"/>
        </w:rPr>
      </w:pPr>
      <w:r w:rsidRPr="00B2589E">
        <w:rPr>
          <w:rFonts w:ascii="Times New Roman" w:hAnsi="Times New Roman" w:cs="Times New Roman"/>
          <w:color w:val="000000"/>
        </w:rPr>
        <w:t>АЛТАЙСКОГО КРАЯ</w:t>
      </w:r>
    </w:p>
    <w:p w:rsidR="00393036" w:rsidRDefault="00393036" w:rsidP="00BD100B">
      <w:pPr>
        <w:ind w:firstLine="0"/>
        <w:rPr>
          <w:rFonts w:ascii="Times New Roman" w:hAnsi="Times New Roman" w:cs="Times New Roman"/>
          <w:color w:val="000000"/>
        </w:rPr>
      </w:pPr>
    </w:p>
    <w:p w:rsidR="00DF411D" w:rsidRPr="00B2589E" w:rsidRDefault="00DF411D" w:rsidP="00BD100B">
      <w:pPr>
        <w:ind w:firstLine="0"/>
        <w:rPr>
          <w:rFonts w:ascii="Times New Roman" w:hAnsi="Times New Roman" w:cs="Times New Roman"/>
          <w:color w:val="000000"/>
        </w:rPr>
      </w:pPr>
    </w:p>
    <w:p w:rsidR="00393036" w:rsidRDefault="00393036" w:rsidP="00DF411D">
      <w:pPr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589E">
        <w:rPr>
          <w:rFonts w:ascii="Times New Roman" w:hAnsi="Times New Roman" w:cs="Times New Roman"/>
          <w:b/>
          <w:color w:val="000000"/>
          <w:sz w:val="28"/>
          <w:szCs w:val="28"/>
        </w:rPr>
        <w:t>Р Е Ш Е Н И Е</w:t>
      </w:r>
    </w:p>
    <w:p w:rsidR="00393036" w:rsidRPr="00B2589E" w:rsidRDefault="00393036" w:rsidP="00BD100B">
      <w:pPr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3036" w:rsidRPr="00B2589E" w:rsidRDefault="00DF411D" w:rsidP="00587AF8">
      <w:pPr>
        <w:ind w:firstLine="0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21 </w:t>
      </w:r>
      <w:r w:rsidR="00C50ED1">
        <w:rPr>
          <w:rFonts w:ascii="Times New Roman" w:hAnsi="Times New Roman" w:cs="Times New Roman"/>
          <w:color w:val="000000"/>
          <w:sz w:val="26"/>
          <w:szCs w:val="26"/>
        </w:rPr>
        <w:t>июня 20</w:t>
      </w:r>
      <w:r w:rsidR="00B75E62">
        <w:rPr>
          <w:rFonts w:ascii="Times New Roman" w:hAnsi="Times New Roman" w:cs="Times New Roman"/>
          <w:color w:val="000000"/>
          <w:sz w:val="26"/>
          <w:szCs w:val="26"/>
        </w:rPr>
        <w:t>22</w:t>
      </w:r>
      <w:r w:rsidR="00C50E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93036" w:rsidRPr="00B2589E">
        <w:rPr>
          <w:rFonts w:ascii="Times New Roman" w:hAnsi="Times New Roman" w:cs="Times New Roman"/>
          <w:bCs/>
          <w:color w:val="000000"/>
          <w:sz w:val="26"/>
          <w:szCs w:val="28"/>
        </w:rPr>
        <w:t>г</w:t>
      </w:r>
      <w:r>
        <w:rPr>
          <w:rFonts w:ascii="Times New Roman" w:hAnsi="Times New Roman" w:cs="Times New Roman"/>
          <w:bCs/>
          <w:color w:val="000000"/>
          <w:sz w:val="26"/>
          <w:szCs w:val="28"/>
        </w:rPr>
        <w:t>.</w:t>
      </w:r>
      <w:r w:rsidR="00393036">
        <w:rPr>
          <w:rFonts w:ascii="Times New Roman" w:hAnsi="Times New Roman" w:cs="Times New Roman"/>
          <w:color w:val="000000"/>
          <w:sz w:val="26"/>
          <w:szCs w:val="28"/>
        </w:rPr>
        <w:t xml:space="preserve">                                                                           </w:t>
      </w:r>
      <w:r w:rsidR="000A15E6">
        <w:rPr>
          <w:rFonts w:ascii="Times New Roman" w:hAnsi="Times New Roman" w:cs="Times New Roman"/>
          <w:color w:val="000000"/>
          <w:sz w:val="26"/>
          <w:szCs w:val="28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     </w:t>
      </w:r>
      <w:r w:rsidR="000A15E6">
        <w:rPr>
          <w:rFonts w:ascii="Times New Roman" w:hAnsi="Times New Roman" w:cs="Times New Roman"/>
          <w:color w:val="000000"/>
          <w:sz w:val="26"/>
          <w:szCs w:val="28"/>
        </w:rPr>
        <w:t xml:space="preserve">  </w:t>
      </w:r>
      <w:r w:rsidR="00A21688">
        <w:rPr>
          <w:rFonts w:ascii="Times New Roman" w:hAnsi="Times New Roman" w:cs="Times New Roman"/>
          <w:color w:val="000000"/>
          <w:sz w:val="26"/>
          <w:szCs w:val="28"/>
        </w:rPr>
        <w:t xml:space="preserve">      </w:t>
      </w:r>
      <w:r w:rsidR="00393036">
        <w:rPr>
          <w:rFonts w:ascii="Times New Roman" w:hAnsi="Times New Roman" w:cs="Times New Roman"/>
          <w:color w:val="000000"/>
          <w:sz w:val="26"/>
          <w:szCs w:val="28"/>
        </w:rPr>
        <w:t xml:space="preserve"> №</w:t>
      </w:r>
      <w:r w:rsidR="00A21688">
        <w:rPr>
          <w:rFonts w:ascii="Times New Roman" w:hAnsi="Times New Roman" w:cs="Times New Roman"/>
          <w:color w:val="000000"/>
          <w:sz w:val="26"/>
          <w:szCs w:val="28"/>
        </w:rPr>
        <w:t xml:space="preserve"> 15</w:t>
      </w:r>
      <w:r w:rsidR="00393036" w:rsidRPr="00B2589E">
        <w:rPr>
          <w:rFonts w:ascii="Times New Roman" w:hAnsi="Times New Roman" w:cs="Times New Roman"/>
          <w:color w:val="000000"/>
          <w:sz w:val="26"/>
          <w:szCs w:val="28"/>
        </w:rPr>
        <w:t xml:space="preserve">                                                                                             </w:t>
      </w:r>
    </w:p>
    <w:p w:rsidR="00393036" w:rsidRPr="00B2589E" w:rsidRDefault="00393036" w:rsidP="00BD100B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B2589E">
        <w:rPr>
          <w:rFonts w:ascii="Times New Roman" w:hAnsi="Times New Roman" w:cs="Times New Roman"/>
          <w:color w:val="000000"/>
          <w:sz w:val="22"/>
          <w:szCs w:val="22"/>
        </w:rPr>
        <w:t>с.Бурла</w:t>
      </w:r>
      <w:proofErr w:type="spellEnd"/>
    </w:p>
    <w:p w:rsidR="00393036" w:rsidRPr="00B2589E" w:rsidRDefault="00393036" w:rsidP="00B2589E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393036" w:rsidRDefault="00393036" w:rsidP="00B2589E">
      <w:pPr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589E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 утверждении Положения о </w:t>
      </w:r>
    </w:p>
    <w:p w:rsidR="00B75E62" w:rsidRDefault="00393036" w:rsidP="00B2589E">
      <w:pPr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бюджетном </w:t>
      </w:r>
      <w:r w:rsidR="00F658EE">
        <w:rPr>
          <w:rFonts w:ascii="Times New Roman" w:hAnsi="Times New Roman" w:cs="Times New Roman"/>
          <w:b/>
          <w:color w:val="000000"/>
          <w:sz w:val="28"/>
          <w:szCs w:val="28"/>
        </w:rPr>
        <w:t>процессе</w:t>
      </w:r>
      <w:r w:rsidR="00B75E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финансовом </w:t>
      </w:r>
    </w:p>
    <w:p w:rsidR="00122050" w:rsidRPr="008B7065" w:rsidRDefault="00393036" w:rsidP="00B75E62">
      <w:pPr>
        <w:ind w:firstLine="0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контроле в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Бурлинском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районе </w:t>
      </w:r>
    </w:p>
    <w:p w:rsidR="002D03EC" w:rsidRPr="00B2589E" w:rsidRDefault="002D03EC" w:rsidP="00B2589E">
      <w:pPr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3036" w:rsidRPr="00B2589E" w:rsidRDefault="00393036" w:rsidP="00B2589E">
      <w:pPr>
        <w:rPr>
          <w:rFonts w:ascii="Times New Roman" w:hAnsi="Times New Roman" w:cs="Times New Roman"/>
          <w:sz w:val="26"/>
          <w:szCs w:val="26"/>
        </w:rPr>
      </w:pPr>
      <w:r w:rsidRPr="00B2589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B75E62">
        <w:rPr>
          <w:rFonts w:ascii="Times New Roman" w:hAnsi="Times New Roman" w:cs="Times New Roman"/>
          <w:sz w:val="26"/>
          <w:szCs w:val="26"/>
        </w:rPr>
        <w:t>Бюджетным кодексом Российской Федерации,</w:t>
      </w:r>
      <w:r w:rsidR="002C51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Устав</w:t>
      </w:r>
      <w:r w:rsidR="002C514E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2C514E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="002C51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</w:t>
      </w:r>
      <w:r w:rsidR="002C514E">
        <w:rPr>
          <w:rFonts w:ascii="Times New Roman" w:hAnsi="Times New Roman" w:cs="Times New Roman"/>
          <w:sz w:val="26"/>
          <w:szCs w:val="26"/>
        </w:rPr>
        <w:t>йонный Совет народных депутатов</w:t>
      </w:r>
      <w:r w:rsidR="00F334F2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  <w:r w:rsidR="002C514E">
        <w:rPr>
          <w:rFonts w:ascii="Times New Roman" w:hAnsi="Times New Roman" w:cs="Times New Roman"/>
          <w:sz w:val="26"/>
          <w:szCs w:val="26"/>
        </w:rPr>
        <w:t>,</w:t>
      </w:r>
    </w:p>
    <w:p w:rsidR="00393036" w:rsidRPr="007215FB" w:rsidRDefault="00393036" w:rsidP="00BD100B">
      <w:pPr>
        <w:jc w:val="center"/>
        <w:rPr>
          <w:rFonts w:ascii="Times New Roman" w:hAnsi="Times New Roman" w:cs="Times New Roman"/>
          <w:sz w:val="26"/>
          <w:szCs w:val="26"/>
        </w:rPr>
      </w:pPr>
      <w:r w:rsidRPr="007215FB">
        <w:rPr>
          <w:rFonts w:ascii="Times New Roman" w:hAnsi="Times New Roman" w:cs="Times New Roman"/>
          <w:sz w:val="26"/>
          <w:szCs w:val="26"/>
        </w:rPr>
        <w:t>Р Е Ш И Л:</w:t>
      </w:r>
    </w:p>
    <w:p w:rsidR="00DF411D" w:rsidRPr="00DF411D" w:rsidRDefault="00DF411D" w:rsidP="00DF411D">
      <w:pPr>
        <w:ind w:firstLine="650"/>
        <w:rPr>
          <w:rFonts w:ascii="Times New Roman" w:hAnsi="Times New Roman" w:cs="Times New Roman"/>
          <w:color w:val="000000"/>
          <w:sz w:val="26"/>
          <w:szCs w:val="26"/>
        </w:rPr>
      </w:pPr>
      <w:r w:rsidRPr="00DF411D">
        <w:rPr>
          <w:rFonts w:ascii="Times New Roman" w:hAnsi="Times New Roman" w:cs="Times New Roman"/>
          <w:color w:val="000000"/>
          <w:szCs w:val="26"/>
        </w:rPr>
        <w:t xml:space="preserve">1. </w:t>
      </w:r>
      <w:r w:rsidRPr="00DF411D">
        <w:rPr>
          <w:rFonts w:ascii="Times New Roman" w:hAnsi="Times New Roman" w:cs="Times New Roman"/>
          <w:color w:val="000000"/>
          <w:sz w:val="26"/>
          <w:szCs w:val="26"/>
        </w:rPr>
        <w:t xml:space="preserve">Утвердить Положение о бюджетном процессе и финансовом контроле в </w:t>
      </w:r>
      <w:proofErr w:type="spellStart"/>
      <w:r w:rsidRPr="00DF411D">
        <w:rPr>
          <w:rFonts w:ascii="Times New Roman" w:hAnsi="Times New Roman" w:cs="Times New Roman"/>
          <w:color w:val="000000"/>
          <w:sz w:val="26"/>
          <w:szCs w:val="26"/>
        </w:rPr>
        <w:t>Бурлинском</w:t>
      </w:r>
      <w:proofErr w:type="spellEnd"/>
      <w:r w:rsidRPr="00DF411D">
        <w:rPr>
          <w:rFonts w:ascii="Times New Roman" w:hAnsi="Times New Roman" w:cs="Times New Roman"/>
          <w:color w:val="000000"/>
          <w:sz w:val="26"/>
          <w:szCs w:val="26"/>
        </w:rPr>
        <w:t xml:space="preserve"> районе (прилагается).</w:t>
      </w:r>
    </w:p>
    <w:p w:rsidR="00DF411D" w:rsidRPr="00DF411D" w:rsidRDefault="00DF411D" w:rsidP="00DF411D">
      <w:pPr>
        <w:ind w:firstLine="650"/>
        <w:rPr>
          <w:rFonts w:ascii="Times New Roman" w:hAnsi="Times New Roman" w:cs="Times New Roman"/>
          <w:color w:val="000000"/>
          <w:sz w:val="26"/>
          <w:szCs w:val="26"/>
        </w:rPr>
      </w:pPr>
      <w:r w:rsidRPr="00DF411D">
        <w:rPr>
          <w:rFonts w:ascii="Times New Roman" w:hAnsi="Times New Roman" w:cs="Times New Roman"/>
          <w:color w:val="000000"/>
          <w:sz w:val="26"/>
          <w:szCs w:val="26"/>
        </w:rPr>
        <w:t>2. Направить настоящее Положение главе района для подписания и обнародования в установленном порядке.</w:t>
      </w:r>
    </w:p>
    <w:p w:rsidR="00DF411D" w:rsidRPr="00DF411D" w:rsidRDefault="00DF411D" w:rsidP="00DF411D">
      <w:pPr>
        <w:ind w:firstLine="650"/>
        <w:rPr>
          <w:rFonts w:ascii="Times New Roman" w:hAnsi="Times New Roman" w:cs="Times New Roman"/>
          <w:color w:val="000000"/>
          <w:sz w:val="26"/>
          <w:szCs w:val="26"/>
        </w:rPr>
      </w:pPr>
      <w:r w:rsidRPr="00DF411D">
        <w:rPr>
          <w:rFonts w:ascii="Times New Roman" w:hAnsi="Times New Roman" w:cs="Times New Roman"/>
          <w:color w:val="000000"/>
          <w:sz w:val="26"/>
          <w:szCs w:val="26"/>
        </w:rPr>
        <w:t xml:space="preserve">3. Признать утратившим силу следующие решения </w:t>
      </w:r>
      <w:proofErr w:type="spellStart"/>
      <w:r w:rsidRPr="00DF411D">
        <w:rPr>
          <w:rFonts w:ascii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 w:rsidRPr="00DF411D">
        <w:rPr>
          <w:rFonts w:ascii="Times New Roman" w:hAnsi="Times New Roman" w:cs="Times New Roman"/>
          <w:color w:val="000000"/>
          <w:sz w:val="26"/>
          <w:szCs w:val="26"/>
        </w:rPr>
        <w:t xml:space="preserve"> районного Совета народных депутатов:</w:t>
      </w:r>
    </w:p>
    <w:p w:rsidR="00DF411D" w:rsidRPr="00DF411D" w:rsidRDefault="00DF411D" w:rsidP="00DF411D">
      <w:pPr>
        <w:ind w:firstLine="650"/>
        <w:rPr>
          <w:rFonts w:ascii="Times New Roman" w:hAnsi="Times New Roman" w:cs="Times New Roman"/>
          <w:color w:val="000000"/>
          <w:sz w:val="26"/>
          <w:szCs w:val="26"/>
        </w:rPr>
      </w:pPr>
      <w:r w:rsidRPr="00DF411D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DF411D">
        <w:rPr>
          <w:rFonts w:ascii="Times New Roman" w:hAnsi="Times New Roman" w:cs="Times New Roman"/>
          <w:sz w:val="26"/>
          <w:szCs w:val="26"/>
        </w:rPr>
        <w:t xml:space="preserve">от 24 июня 2014 г. № 17 «Об утверждении Положения о бюджетном устройстве, бюджетном процессе и </w:t>
      </w:r>
      <w:r w:rsidRPr="00DF411D">
        <w:rPr>
          <w:rFonts w:ascii="Times New Roman" w:hAnsi="Times New Roman" w:cs="Times New Roman"/>
          <w:color w:val="000000"/>
          <w:sz w:val="26"/>
          <w:szCs w:val="26"/>
        </w:rPr>
        <w:t xml:space="preserve">финансовом контроле в </w:t>
      </w:r>
      <w:proofErr w:type="spellStart"/>
      <w:r w:rsidRPr="00DF411D">
        <w:rPr>
          <w:rFonts w:ascii="Times New Roman" w:hAnsi="Times New Roman" w:cs="Times New Roman"/>
          <w:color w:val="000000"/>
          <w:sz w:val="26"/>
          <w:szCs w:val="26"/>
        </w:rPr>
        <w:t>Бурлинском</w:t>
      </w:r>
      <w:proofErr w:type="spellEnd"/>
      <w:r w:rsidRPr="00DF411D">
        <w:rPr>
          <w:rFonts w:ascii="Times New Roman" w:hAnsi="Times New Roman" w:cs="Times New Roman"/>
          <w:color w:val="000000"/>
          <w:sz w:val="26"/>
          <w:szCs w:val="26"/>
        </w:rPr>
        <w:t xml:space="preserve"> районе»;</w:t>
      </w:r>
    </w:p>
    <w:p w:rsidR="00DF411D" w:rsidRPr="00DF411D" w:rsidRDefault="00DF411D" w:rsidP="00DF411D">
      <w:pPr>
        <w:ind w:firstLine="650"/>
        <w:rPr>
          <w:rFonts w:ascii="Times New Roman" w:hAnsi="Times New Roman" w:cs="Times New Roman"/>
          <w:color w:val="000000"/>
          <w:sz w:val="26"/>
          <w:szCs w:val="26"/>
        </w:rPr>
      </w:pPr>
      <w:r w:rsidRPr="00DF411D">
        <w:rPr>
          <w:rFonts w:ascii="Times New Roman" w:hAnsi="Times New Roman" w:cs="Times New Roman"/>
          <w:color w:val="000000"/>
          <w:sz w:val="26"/>
          <w:szCs w:val="26"/>
        </w:rPr>
        <w:t xml:space="preserve">-  от 27 октября 2015 г. № 34 «О внесении изменений и дополнений в решение районного Совета народных депутатов от 24.06.2014 № 17 </w:t>
      </w:r>
      <w:r w:rsidRPr="00DF411D">
        <w:rPr>
          <w:rFonts w:ascii="Times New Roman" w:hAnsi="Times New Roman" w:cs="Times New Roman"/>
          <w:sz w:val="26"/>
          <w:szCs w:val="26"/>
        </w:rPr>
        <w:t xml:space="preserve">«Об утверждении Положения о бюджетном устройстве, бюджетном процессе и </w:t>
      </w:r>
      <w:r w:rsidRPr="00DF411D">
        <w:rPr>
          <w:rFonts w:ascii="Times New Roman" w:hAnsi="Times New Roman" w:cs="Times New Roman"/>
          <w:color w:val="000000"/>
          <w:sz w:val="26"/>
          <w:szCs w:val="26"/>
        </w:rPr>
        <w:t xml:space="preserve">финансовом контроле в </w:t>
      </w:r>
      <w:proofErr w:type="spellStart"/>
      <w:r w:rsidRPr="00DF411D">
        <w:rPr>
          <w:rFonts w:ascii="Times New Roman" w:hAnsi="Times New Roman" w:cs="Times New Roman"/>
          <w:color w:val="000000"/>
          <w:sz w:val="26"/>
          <w:szCs w:val="26"/>
        </w:rPr>
        <w:t>Бурлинском</w:t>
      </w:r>
      <w:proofErr w:type="spellEnd"/>
      <w:r w:rsidRPr="00DF411D">
        <w:rPr>
          <w:rFonts w:ascii="Times New Roman" w:hAnsi="Times New Roman" w:cs="Times New Roman"/>
          <w:color w:val="000000"/>
          <w:sz w:val="26"/>
          <w:szCs w:val="26"/>
        </w:rPr>
        <w:t xml:space="preserve"> районе»;</w:t>
      </w:r>
    </w:p>
    <w:p w:rsidR="00DF411D" w:rsidRPr="00DF411D" w:rsidRDefault="00DF411D" w:rsidP="00DF411D">
      <w:pPr>
        <w:ind w:firstLine="650"/>
        <w:rPr>
          <w:rFonts w:ascii="Times New Roman" w:hAnsi="Times New Roman" w:cs="Times New Roman"/>
          <w:color w:val="000000"/>
          <w:sz w:val="26"/>
          <w:szCs w:val="26"/>
        </w:rPr>
      </w:pPr>
      <w:r w:rsidRPr="00DF411D">
        <w:rPr>
          <w:rFonts w:ascii="Times New Roman" w:hAnsi="Times New Roman" w:cs="Times New Roman"/>
          <w:color w:val="000000"/>
          <w:sz w:val="26"/>
          <w:szCs w:val="26"/>
        </w:rPr>
        <w:t xml:space="preserve">- от 30 августа 2016 г. № 29 «О внесении изменений и дополнений в решение районного Совета народных депутатов от 24.06.2014 № 17 </w:t>
      </w:r>
      <w:r w:rsidRPr="00DF411D">
        <w:rPr>
          <w:rFonts w:ascii="Times New Roman" w:hAnsi="Times New Roman" w:cs="Times New Roman"/>
          <w:sz w:val="26"/>
          <w:szCs w:val="26"/>
        </w:rPr>
        <w:t xml:space="preserve">«Об утверждении Положения о бюджетном устройстве, бюджетном процессе и </w:t>
      </w:r>
      <w:r w:rsidRPr="00DF411D">
        <w:rPr>
          <w:rFonts w:ascii="Times New Roman" w:hAnsi="Times New Roman" w:cs="Times New Roman"/>
          <w:color w:val="000000"/>
          <w:sz w:val="26"/>
          <w:szCs w:val="26"/>
        </w:rPr>
        <w:t xml:space="preserve">финансовом контроле в </w:t>
      </w:r>
      <w:proofErr w:type="spellStart"/>
      <w:r w:rsidRPr="00DF411D">
        <w:rPr>
          <w:rFonts w:ascii="Times New Roman" w:hAnsi="Times New Roman" w:cs="Times New Roman"/>
          <w:color w:val="000000"/>
          <w:sz w:val="26"/>
          <w:szCs w:val="26"/>
        </w:rPr>
        <w:t>Бурлинском</w:t>
      </w:r>
      <w:proofErr w:type="spellEnd"/>
      <w:r w:rsidRPr="00DF411D">
        <w:rPr>
          <w:rFonts w:ascii="Times New Roman" w:hAnsi="Times New Roman" w:cs="Times New Roman"/>
          <w:color w:val="000000"/>
          <w:sz w:val="26"/>
          <w:szCs w:val="26"/>
        </w:rPr>
        <w:t xml:space="preserve"> районе»;</w:t>
      </w:r>
    </w:p>
    <w:p w:rsidR="00DF411D" w:rsidRPr="00DF411D" w:rsidRDefault="00DF411D" w:rsidP="00DF411D">
      <w:pPr>
        <w:ind w:firstLine="650"/>
        <w:rPr>
          <w:rFonts w:ascii="Times New Roman" w:hAnsi="Times New Roman" w:cs="Times New Roman"/>
          <w:color w:val="000000"/>
          <w:sz w:val="26"/>
          <w:szCs w:val="26"/>
        </w:rPr>
      </w:pPr>
      <w:r w:rsidRPr="00DF411D">
        <w:rPr>
          <w:rFonts w:ascii="Times New Roman" w:hAnsi="Times New Roman" w:cs="Times New Roman"/>
          <w:color w:val="000000"/>
          <w:sz w:val="26"/>
          <w:szCs w:val="26"/>
        </w:rPr>
        <w:t xml:space="preserve">- от 24 апреля 2018 г. № 23 «О внесении изменений и дополнений в решение районного Совета народных депутатов от 24.06.2014 № 17 </w:t>
      </w:r>
      <w:r w:rsidRPr="00DF411D">
        <w:rPr>
          <w:rFonts w:ascii="Times New Roman" w:hAnsi="Times New Roman" w:cs="Times New Roman"/>
          <w:sz w:val="26"/>
          <w:szCs w:val="26"/>
        </w:rPr>
        <w:t xml:space="preserve">«Об утверждении Положения о бюджетном устройстве, бюджетном процессе и </w:t>
      </w:r>
      <w:r w:rsidRPr="00DF411D">
        <w:rPr>
          <w:rFonts w:ascii="Times New Roman" w:hAnsi="Times New Roman" w:cs="Times New Roman"/>
          <w:color w:val="000000"/>
          <w:sz w:val="26"/>
          <w:szCs w:val="26"/>
        </w:rPr>
        <w:t xml:space="preserve">финансовом контроле в </w:t>
      </w:r>
      <w:proofErr w:type="spellStart"/>
      <w:r w:rsidRPr="00DF411D">
        <w:rPr>
          <w:rFonts w:ascii="Times New Roman" w:hAnsi="Times New Roman" w:cs="Times New Roman"/>
          <w:color w:val="000000"/>
          <w:sz w:val="26"/>
          <w:szCs w:val="26"/>
        </w:rPr>
        <w:t>Бурлинском</w:t>
      </w:r>
      <w:proofErr w:type="spellEnd"/>
      <w:r w:rsidRPr="00DF411D">
        <w:rPr>
          <w:rFonts w:ascii="Times New Roman" w:hAnsi="Times New Roman" w:cs="Times New Roman"/>
          <w:color w:val="000000"/>
          <w:sz w:val="26"/>
          <w:szCs w:val="26"/>
        </w:rPr>
        <w:t xml:space="preserve"> районе».</w:t>
      </w:r>
    </w:p>
    <w:p w:rsidR="00F334F2" w:rsidRDefault="00F334F2" w:rsidP="00F334F2">
      <w:pPr>
        <w:ind w:firstLine="65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от 30 октября 2018 г</w:t>
      </w:r>
      <w:r w:rsidR="00DF411D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№ 56 «О внесении изменений и дополнений в решение районного Совета народных депутатов от 24.06.2014 № 17 </w:t>
      </w:r>
      <w:r w:rsidRPr="00EF348B">
        <w:rPr>
          <w:rFonts w:ascii="Times New Roman" w:hAnsi="Times New Roman" w:cs="Times New Roman"/>
          <w:sz w:val="26"/>
          <w:szCs w:val="26"/>
        </w:rPr>
        <w:t xml:space="preserve">«Об утверждении Положения о бюджетном устройстве, бюджетном процессе 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финансовом контроле в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Бурлинском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районе»;</w:t>
      </w:r>
    </w:p>
    <w:p w:rsidR="00393036" w:rsidRPr="00F334F2" w:rsidRDefault="00F334F2" w:rsidP="00F334F2">
      <w:pPr>
        <w:ind w:firstLine="65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от 18 декабря 2018 г</w:t>
      </w:r>
      <w:r w:rsidR="00DF411D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№ 66 «О внесении изменений и дополнений в решение районного Совета народных депутатов от 24.06.2014 № 17 </w:t>
      </w:r>
      <w:r w:rsidRPr="00EF348B">
        <w:rPr>
          <w:rFonts w:ascii="Times New Roman" w:hAnsi="Times New Roman" w:cs="Times New Roman"/>
          <w:sz w:val="26"/>
          <w:szCs w:val="26"/>
        </w:rPr>
        <w:t xml:space="preserve">«Об утверждении Положения о бюджетном устройстве, бюджетном процессе 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финансовом контроле в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Бурлинском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районе».</w:t>
      </w:r>
      <w:r w:rsidR="002C514E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39303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45335A" w:rsidRDefault="0045335A" w:rsidP="00F334F2">
      <w:pPr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:rsidR="006C6077" w:rsidRDefault="006C6077" w:rsidP="006B422D">
      <w:pPr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Председатель районного</w:t>
      </w:r>
    </w:p>
    <w:p w:rsidR="00820CE1" w:rsidRPr="00F334F2" w:rsidRDefault="006C6077" w:rsidP="00F334F2">
      <w:pPr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Совета народных депутатов</w:t>
      </w:r>
      <w:r w:rsidR="0039303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</w:t>
      </w:r>
      <w:r w:rsidR="00820CE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  <w:r w:rsidR="00393036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2C514E"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="0039303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>В.В. Брак</w:t>
      </w:r>
      <w:r w:rsidR="00393036" w:rsidRPr="00B2589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</w:t>
      </w:r>
      <w:r w:rsidR="00393036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</w:p>
    <w:p w:rsidR="00045EE4" w:rsidRDefault="00045EE4" w:rsidP="00DF411D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color w:val="000000"/>
          <w:sz w:val="26"/>
          <w:szCs w:val="20"/>
        </w:rPr>
        <w:sectPr w:rsidR="00045EE4" w:rsidSect="00045EE4">
          <w:pgSz w:w="11904" w:h="16836"/>
          <w:pgMar w:top="851" w:right="567" w:bottom="851" w:left="1418" w:header="720" w:footer="720" w:gutter="0"/>
          <w:cols w:space="720"/>
          <w:noEndnote/>
          <w:docGrid w:linePitch="360"/>
        </w:sectPr>
      </w:pPr>
    </w:p>
    <w:p w:rsidR="00DF411D" w:rsidRPr="00DF411D" w:rsidRDefault="00DF411D" w:rsidP="00580BFB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color w:val="000000"/>
          <w:sz w:val="26"/>
          <w:szCs w:val="20"/>
        </w:rPr>
      </w:pPr>
      <w:r w:rsidRPr="00DF411D">
        <w:rPr>
          <w:rFonts w:ascii="Times New Roman" w:hAnsi="Times New Roman" w:cs="Times New Roman"/>
          <w:color w:val="000000"/>
          <w:sz w:val="26"/>
          <w:szCs w:val="20"/>
        </w:rPr>
        <w:lastRenderedPageBreak/>
        <w:t xml:space="preserve">Утверждено решением </w:t>
      </w:r>
    </w:p>
    <w:p w:rsidR="00DF411D" w:rsidRPr="00DF411D" w:rsidRDefault="00DF411D" w:rsidP="00580BFB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color w:val="000000"/>
          <w:sz w:val="26"/>
          <w:szCs w:val="20"/>
        </w:rPr>
      </w:pPr>
      <w:proofErr w:type="spellStart"/>
      <w:r w:rsidRPr="00DF411D">
        <w:rPr>
          <w:rFonts w:ascii="Times New Roman" w:hAnsi="Times New Roman" w:cs="Times New Roman"/>
          <w:color w:val="000000"/>
          <w:sz w:val="26"/>
          <w:szCs w:val="20"/>
        </w:rPr>
        <w:t>Бурлинского</w:t>
      </w:r>
      <w:proofErr w:type="spellEnd"/>
      <w:r w:rsidRPr="00DF411D">
        <w:rPr>
          <w:rFonts w:ascii="Times New Roman" w:hAnsi="Times New Roman" w:cs="Times New Roman"/>
          <w:color w:val="000000"/>
          <w:sz w:val="26"/>
          <w:szCs w:val="20"/>
        </w:rPr>
        <w:t xml:space="preserve"> районного</w:t>
      </w:r>
    </w:p>
    <w:p w:rsidR="00DF411D" w:rsidRPr="00DF411D" w:rsidRDefault="00DF411D" w:rsidP="00580BFB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color w:val="000000"/>
          <w:sz w:val="26"/>
          <w:szCs w:val="20"/>
        </w:rPr>
      </w:pPr>
      <w:r w:rsidRPr="00DF411D">
        <w:rPr>
          <w:rFonts w:ascii="Times New Roman" w:hAnsi="Times New Roman" w:cs="Times New Roman"/>
          <w:color w:val="000000"/>
          <w:sz w:val="26"/>
          <w:szCs w:val="20"/>
        </w:rPr>
        <w:t>Совета народных депутатов</w:t>
      </w:r>
    </w:p>
    <w:p w:rsidR="00DF411D" w:rsidRPr="00DF411D" w:rsidRDefault="00580BFB" w:rsidP="00580BFB">
      <w:pPr>
        <w:autoSpaceDE/>
        <w:autoSpaceDN/>
        <w:adjustRightInd/>
        <w:ind w:left="680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6"/>
          <w:szCs w:val="20"/>
        </w:rPr>
        <w:t>от 21 июня 2022 г. № 15</w:t>
      </w:r>
      <w:r w:rsidR="00DF411D" w:rsidRPr="00DF411D">
        <w:rPr>
          <w:rFonts w:ascii="Times New Roman" w:hAnsi="Times New Roman" w:cs="Times New Roman"/>
          <w:color w:val="000000"/>
          <w:sz w:val="26"/>
          <w:szCs w:val="20"/>
        </w:rPr>
        <w:t xml:space="preserve">                                                                         </w:t>
      </w:r>
    </w:p>
    <w:p w:rsidR="00DF411D" w:rsidRDefault="00DF411D" w:rsidP="00DF411D">
      <w:pPr>
        <w:autoSpaceDE/>
        <w:autoSpaceDN/>
        <w:adjustRightInd/>
        <w:ind w:left="851" w:firstLine="0"/>
        <w:rPr>
          <w:rFonts w:ascii="Times New Roman" w:hAnsi="Times New Roman" w:cs="Times New Roman"/>
          <w:color w:val="000000"/>
          <w:sz w:val="26"/>
          <w:szCs w:val="20"/>
        </w:rPr>
      </w:pPr>
      <w:r w:rsidRPr="00DF411D">
        <w:rPr>
          <w:rFonts w:ascii="Times New Roman" w:hAnsi="Times New Roman" w:cs="Times New Roman"/>
          <w:color w:val="000000"/>
          <w:sz w:val="26"/>
          <w:szCs w:val="20"/>
        </w:rPr>
        <w:t xml:space="preserve">   </w:t>
      </w:r>
    </w:p>
    <w:p w:rsidR="0045335A" w:rsidRDefault="0045335A" w:rsidP="00DF411D">
      <w:pPr>
        <w:autoSpaceDE/>
        <w:autoSpaceDN/>
        <w:adjustRightInd/>
        <w:ind w:left="851" w:firstLine="0"/>
        <w:rPr>
          <w:rFonts w:ascii="Times New Roman" w:hAnsi="Times New Roman" w:cs="Times New Roman"/>
          <w:color w:val="000000"/>
          <w:sz w:val="26"/>
          <w:szCs w:val="20"/>
        </w:rPr>
      </w:pPr>
    </w:p>
    <w:p w:rsidR="00045EE4" w:rsidRPr="00DF411D" w:rsidRDefault="00045EE4" w:rsidP="00DF411D">
      <w:pPr>
        <w:autoSpaceDE/>
        <w:autoSpaceDN/>
        <w:adjustRightInd/>
        <w:ind w:left="851" w:firstLine="0"/>
        <w:rPr>
          <w:rFonts w:ascii="Times New Roman" w:hAnsi="Times New Roman" w:cs="Times New Roman"/>
          <w:color w:val="000000"/>
          <w:sz w:val="26"/>
          <w:szCs w:val="20"/>
        </w:rPr>
      </w:pPr>
    </w:p>
    <w:p w:rsidR="00DF411D" w:rsidRPr="00DF411D" w:rsidRDefault="00DF411D" w:rsidP="00DF411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11D">
        <w:rPr>
          <w:rFonts w:ascii="Times New Roman" w:hAnsi="Times New Roman" w:cs="Times New Roman"/>
          <w:b/>
          <w:sz w:val="28"/>
          <w:szCs w:val="28"/>
        </w:rPr>
        <w:t>П О Л О Ж Е Н И Е</w:t>
      </w:r>
      <w:bookmarkStart w:id="1" w:name="_GoBack"/>
      <w:bookmarkEnd w:id="1"/>
    </w:p>
    <w:p w:rsidR="00DF411D" w:rsidRPr="00DF411D" w:rsidRDefault="00DF411D" w:rsidP="00DF411D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F411D">
        <w:rPr>
          <w:rFonts w:ascii="Times New Roman" w:hAnsi="Times New Roman" w:cs="Times New Roman"/>
          <w:b/>
          <w:sz w:val="28"/>
          <w:szCs w:val="28"/>
        </w:rPr>
        <w:t xml:space="preserve">                     о бюджетном процессе и финансовом контроле </w:t>
      </w:r>
    </w:p>
    <w:p w:rsidR="00DF411D" w:rsidRPr="00DF411D" w:rsidRDefault="00DF411D" w:rsidP="00DF411D">
      <w:pPr>
        <w:rPr>
          <w:rFonts w:ascii="Times New Roman" w:hAnsi="Times New Roman" w:cs="Times New Roman"/>
          <w:b/>
          <w:sz w:val="28"/>
          <w:szCs w:val="28"/>
        </w:rPr>
      </w:pPr>
      <w:r w:rsidRPr="00DF41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в </w:t>
      </w:r>
      <w:proofErr w:type="spellStart"/>
      <w:r w:rsidRPr="00DF411D">
        <w:rPr>
          <w:rFonts w:ascii="Times New Roman" w:hAnsi="Times New Roman" w:cs="Times New Roman"/>
          <w:b/>
          <w:sz w:val="28"/>
          <w:szCs w:val="28"/>
        </w:rPr>
        <w:t>Бурлинском</w:t>
      </w:r>
      <w:proofErr w:type="spellEnd"/>
      <w:r w:rsidRPr="00DF411D">
        <w:rPr>
          <w:rFonts w:ascii="Times New Roman" w:hAnsi="Times New Roman" w:cs="Times New Roman"/>
          <w:b/>
          <w:sz w:val="28"/>
          <w:szCs w:val="28"/>
        </w:rPr>
        <w:t xml:space="preserve"> районе</w:t>
      </w:r>
    </w:p>
    <w:p w:rsidR="00393036" w:rsidRPr="009E5C2D" w:rsidRDefault="000C359B" w:rsidP="001E7B9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</w:p>
    <w:bookmarkEnd w:id="0"/>
    <w:p w:rsidR="00393036" w:rsidRPr="009E5C2D" w:rsidRDefault="00393036">
      <w:pPr>
        <w:rPr>
          <w:rFonts w:ascii="Times New Roman" w:hAnsi="Times New Roman" w:cs="Times New Roman"/>
          <w:sz w:val="26"/>
          <w:szCs w:val="26"/>
        </w:rPr>
      </w:pPr>
      <w:r w:rsidRPr="009E5C2D">
        <w:rPr>
          <w:rFonts w:ascii="Times New Roman" w:hAnsi="Times New Roman" w:cs="Times New Roman"/>
          <w:sz w:val="26"/>
          <w:szCs w:val="26"/>
        </w:rPr>
        <w:t>Положение</w:t>
      </w:r>
      <w:r>
        <w:rPr>
          <w:rFonts w:ascii="Times New Roman" w:hAnsi="Times New Roman" w:cs="Times New Roman"/>
          <w:sz w:val="26"/>
          <w:szCs w:val="26"/>
        </w:rPr>
        <w:t xml:space="preserve"> о бюджетном </w:t>
      </w:r>
      <w:r w:rsidR="00820CE1">
        <w:rPr>
          <w:rFonts w:ascii="Times New Roman" w:hAnsi="Times New Roman" w:cs="Times New Roman"/>
          <w:sz w:val="26"/>
          <w:szCs w:val="26"/>
        </w:rPr>
        <w:t>пр</w:t>
      </w:r>
      <w:r>
        <w:rPr>
          <w:rFonts w:ascii="Times New Roman" w:hAnsi="Times New Roman" w:cs="Times New Roman"/>
          <w:sz w:val="26"/>
          <w:szCs w:val="26"/>
        </w:rPr>
        <w:t xml:space="preserve">оцессе и финансовом контроле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районе (далее</w:t>
      </w:r>
      <w:r w:rsidR="00F334F2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Положение)</w:t>
      </w:r>
      <w:r w:rsidRPr="009E5C2D">
        <w:rPr>
          <w:rFonts w:ascii="Times New Roman" w:hAnsi="Times New Roman" w:cs="Times New Roman"/>
          <w:sz w:val="26"/>
          <w:szCs w:val="26"/>
        </w:rPr>
        <w:t xml:space="preserve"> в соответствии с Бюджетным кодексом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E5C2D">
        <w:rPr>
          <w:rFonts w:ascii="Times New Roman" w:hAnsi="Times New Roman" w:cs="Times New Roman"/>
          <w:sz w:val="26"/>
          <w:szCs w:val="26"/>
        </w:rPr>
        <w:t xml:space="preserve">определяет правовые основы функционирования бюджетной системы </w:t>
      </w:r>
      <w:r w:rsidR="00820CE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Pr="009E5C2D">
        <w:rPr>
          <w:rFonts w:ascii="Times New Roman" w:hAnsi="Times New Roman" w:cs="Times New Roman"/>
          <w:sz w:val="26"/>
          <w:szCs w:val="26"/>
        </w:rPr>
        <w:t>Бурлинск</w:t>
      </w:r>
      <w:r w:rsidR="00820CE1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9E5C2D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820CE1">
        <w:rPr>
          <w:rFonts w:ascii="Times New Roman" w:hAnsi="Times New Roman" w:cs="Times New Roman"/>
          <w:sz w:val="26"/>
          <w:szCs w:val="26"/>
        </w:rPr>
        <w:t xml:space="preserve"> Алтайского края (далее – муниципальный район)</w:t>
      </w:r>
      <w:r w:rsidRPr="009E5C2D">
        <w:rPr>
          <w:rFonts w:ascii="Times New Roman" w:hAnsi="Times New Roman" w:cs="Times New Roman"/>
          <w:sz w:val="26"/>
          <w:szCs w:val="26"/>
        </w:rPr>
        <w:t>, правовое положение субъ</w:t>
      </w:r>
      <w:r w:rsidR="00820CE1">
        <w:rPr>
          <w:rFonts w:ascii="Times New Roman" w:hAnsi="Times New Roman" w:cs="Times New Roman"/>
          <w:sz w:val="26"/>
          <w:szCs w:val="26"/>
        </w:rPr>
        <w:t>ектов бюджетных правоотношений, р</w:t>
      </w:r>
      <w:r w:rsidRPr="009E5C2D">
        <w:rPr>
          <w:rFonts w:ascii="Times New Roman" w:hAnsi="Times New Roman" w:cs="Times New Roman"/>
          <w:sz w:val="26"/>
          <w:szCs w:val="26"/>
        </w:rPr>
        <w:t xml:space="preserve">егулирует отношения, возникающие </w:t>
      </w:r>
      <w:r w:rsidR="00820CE1">
        <w:rPr>
          <w:rFonts w:ascii="Times New Roman" w:hAnsi="Times New Roman" w:cs="Times New Roman"/>
          <w:sz w:val="26"/>
          <w:szCs w:val="26"/>
        </w:rPr>
        <w:t>при осуществлении  муниципальных заимствований, регулировании муниципального долга муниципального района, а также</w:t>
      </w:r>
      <w:r w:rsidRPr="009E5C2D">
        <w:rPr>
          <w:rFonts w:ascii="Times New Roman" w:hAnsi="Times New Roman" w:cs="Times New Roman"/>
          <w:sz w:val="26"/>
          <w:szCs w:val="26"/>
        </w:rPr>
        <w:t xml:space="preserve"> определяет основы межбюджетных отношений в </w:t>
      </w:r>
      <w:r w:rsidR="00820CE1">
        <w:rPr>
          <w:rFonts w:ascii="Times New Roman" w:hAnsi="Times New Roman" w:cs="Times New Roman"/>
          <w:sz w:val="26"/>
          <w:szCs w:val="26"/>
        </w:rPr>
        <w:t>муниципальном</w:t>
      </w:r>
      <w:r w:rsidRPr="009E5C2D">
        <w:rPr>
          <w:rFonts w:ascii="Times New Roman" w:hAnsi="Times New Roman" w:cs="Times New Roman"/>
          <w:sz w:val="26"/>
          <w:szCs w:val="26"/>
        </w:rPr>
        <w:t xml:space="preserve"> районе.</w:t>
      </w:r>
    </w:p>
    <w:p w:rsidR="00393036" w:rsidRPr="009E5C2D" w:rsidRDefault="00393036">
      <w:pPr>
        <w:rPr>
          <w:rFonts w:ascii="Times New Roman" w:hAnsi="Times New Roman" w:cs="Times New Roman"/>
          <w:sz w:val="26"/>
          <w:szCs w:val="26"/>
        </w:rPr>
      </w:pPr>
      <w:bookmarkStart w:id="2" w:name="sub_1"/>
    </w:p>
    <w:bookmarkEnd w:id="2"/>
    <w:p w:rsidR="00820CE1" w:rsidRPr="00486298" w:rsidRDefault="00393036" w:rsidP="00F334F2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6298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Статья 1</w:t>
      </w:r>
      <w:r w:rsidRPr="00486298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.</w:t>
      </w:r>
      <w:r w:rsidRPr="004862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20CE1">
        <w:rPr>
          <w:rFonts w:ascii="Times New Roman" w:hAnsi="Times New Roman" w:cs="Times New Roman"/>
          <w:b/>
          <w:sz w:val="26"/>
          <w:szCs w:val="26"/>
        </w:rPr>
        <w:t>Правоо</w:t>
      </w:r>
      <w:r w:rsidRPr="00486298">
        <w:rPr>
          <w:rFonts w:ascii="Times New Roman" w:hAnsi="Times New Roman" w:cs="Times New Roman"/>
          <w:b/>
          <w:sz w:val="26"/>
          <w:szCs w:val="26"/>
        </w:rPr>
        <w:t>тношения, регулируемые настоящим Положением</w:t>
      </w:r>
    </w:p>
    <w:p w:rsidR="002F4FB1" w:rsidRPr="002F4FB1" w:rsidRDefault="002F4FB1" w:rsidP="002F4FB1">
      <w:pPr>
        <w:rPr>
          <w:rFonts w:ascii="Times New Roman" w:hAnsi="Times New Roman" w:cs="Times New Roman"/>
          <w:sz w:val="26"/>
          <w:szCs w:val="26"/>
        </w:rPr>
      </w:pPr>
      <w:bookmarkStart w:id="3" w:name="sub_2"/>
      <w:r w:rsidRPr="002F4FB1">
        <w:rPr>
          <w:rFonts w:ascii="Times New Roman" w:hAnsi="Times New Roman" w:cs="Times New Roman"/>
          <w:sz w:val="26"/>
          <w:szCs w:val="26"/>
        </w:rPr>
        <w:t xml:space="preserve">Настоящее Положение регулирует следующие бюджетные правоотношения, отнесенные Бюджетным </w:t>
      </w:r>
      <w:hyperlink r:id="rId6" w:history="1">
        <w:r w:rsidRPr="002F4FB1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2F4FB1">
        <w:rPr>
          <w:rFonts w:ascii="Times New Roman" w:hAnsi="Times New Roman" w:cs="Times New Roman"/>
          <w:sz w:val="26"/>
          <w:szCs w:val="26"/>
        </w:rPr>
        <w:t xml:space="preserve"> Российской Федерации к полномочиям муниципальных образований:</w:t>
      </w:r>
    </w:p>
    <w:p w:rsidR="002F4FB1" w:rsidRPr="002F4FB1" w:rsidRDefault="002F4FB1" w:rsidP="002F4FB1">
      <w:pPr>
        <w:rPr>
          <w:rFonts w:ascii="Times New Roman" w:hAnsi="Times New Roman" w:cs="Times New Roman"/>
          <w:sz w:val="26"/>
          <w:szCs w:val="26"/>
        </w:rPr>
      </w:pPr>
      <w:r w:rsidRPr="002F4FB1">
        <w:rPr>
          <w:rFonts w:ascii="Times New Roman" w:hAnsi="Times New Roman" w:cs="Times New Roman"/>
          <w:sz w:val="26"/>
          <w:szCs w:val="26"/>
        </w:rPr>
        <w:t>1) отношения, возникающие между субъектами бюджетных правоотношений в процессе формирования доходов и осуществления расходов бюджета муниципального района (далее - районный бюджет), осуществления муниципальных заимствований муниципального района, регулирования муниципального долга муниципального района;</w:t>
      </w:r>
    </w:p>
    <w:p w:rsidR="002F4FB1" w:rsidRPr="002F4FB1" w:rsidRDefault="002F4FB1" w:rsidP="002F4FB1">
      <w:pPr>
        <w:rPr>
          <w:rFonts w:ascii="Times New Roman" w:hAnsi="Times New Roman" w:cs="Times New Roman"/>
          <w:sz w:val="26"/>
          <w:szCs w:val="26"/>
        </w:rPr>
      </w:pPr>
      <w:r w:rsidRPr="002F4FB1">
        <w:rPr>
          <w:rFonts w:ascii="Times New Roman" w:hAnsi="Times New Roman" w:cs="Times New Roman"/>
          <w:sz w:val="26"/>
          <w:szCs w:val="26"/>
        </w:rPr>
        <w:t>2) отношения, возникающие между субъектами бюджетных правоотношений в процессе составления и рассмотрения проекта районного бюджета, утверждения и исполнения районного бюджета, контроля за его исполнением, осуществления бюджетного учета, составления, рассмотрения и утверждения бюджетной отчетности.</w:t>
      </w:r>
    </w:p>
    <w:p w:rsidR="002F4FB1" w:rsidRPr="002F4FB1" w:rsidRDefault="002F4FB1" w:rsidP="002F4FB1">
      <w:pPr>
        <w:rPr>
          <w:rFonts w:ascii="Times New Roman" w:hAnsi="Times New Roman" w:cs="Times New Roman"/>
          <w:sz w:val="26"/>
          <w:szCs w:val="26"/>
        </w:rPr>
      </w:pPr>
      <w:r w:rsidRPr="002F4FB1">
        <w:rPr>
          <w:rFonts w:ascii="Times New Roman" w:hAnsi="Times New Roman" w:cs="Times New Roman"/>
          <w:sz w:val="26"/>
          <w:szCs w:val="26"/>
        </w:rPr>
        <w:t xml:space="preserve">3) отношения, возникающие между органами местного самоуправления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2F4FB1">
        <w:rPr>
          <w:rFonts w:ascii="Times New Roman" w:hAnsi="Times New Roman" w:cs="Times New Roman"/>
          <w:sz w:val="26"/>
          <w:szCs w:val="26"/>
        </w:rPr>
        <w:t xml:space="preserve"> район Алтайского края и муниципальных образований сельских поселений при межбюджетном регулировании.</w:t>
      </w:r>
    </w:p>
    <w:p w:rsidR="00393036" w:rsidRPr="009E5C2D" w:rsidRDefault="00393036">
      <w:pPr>
        <w:rPr>
          <w:rFonts w:ascii="Times New Roman" w:hAnsi="Times New Roman" w:cs="Times New Roman"/>
          <w:sz w:val="26"/>
          <w:szCs w:val="26"/>
        </w:rPr>
      </w:pPr>
    </w:p>
    <w:p w:rsidR="002F4FB1" w:rsidRPr="00B23CDA" w:rsidRDefault="00B23CDA" w:rsidP="002F4FB1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4" w:name="sub_202"/>
      <w:bookmarkEnd w:id="3"/>
      <w:r w:rsidRPr="00B23CDA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2F4FB1" w:rsidRPr="00B23CDA">
        <w:rPr>
          <w:rFonts w:ascii="Times New Roman" w:hAnsi="Times New Roman" w:cs="Times New Roman"/>
          <w:b/>
          <w:sz w:val="26"/>
          <w:szCs w:val="26"/>
        </w:rPr>
        <w:t>2. Муниципальные правовые акты, регулирующие бюджетные</w:t>
      </w:r>
    </w:p>
    <w:p w:rsidR="002F4FB1" w:rsidRPr="00B23CDA" w:rsidRDefault="002F4FB1" w:rsidP="00B23CD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3CDA">
        <w:rPr>
          <w:rFonts w:ascii="Times New Roman" w:hAnsi="Times New Roman" w:cs="Times New Roman"/>
          <w:b/>
          <w:sz w:val="26"/>
          <w:szCs w:val="26"/>
        </w:rPr>
        <w:t>право</w:t>
      </w:r>
      <w:r w:rsidR="00B23CDA">
        <w:rPr>
          <w:rFonts w:ascii="Times New Roman" w:hAnsi="Times New Roman" w:cs="Times New Roman"/>
          <w:b/>
          <w:sz w:val="26"/>
          <w:szCs w:val="26"/>
        </w:rPr>
        <w:t>отношения в муниципальном районе</w:t>
      </w:r>
    </w:p>
    <w:p w:rsidR="002F4FB1" w:rsidRPr="002F4FB1" w:rsidRDefault="002F4FB1" w:rsidP="002F4FB1">
      <w:pPr>
        <w:rPr>
          <w:rFonts w:ascii="Times New Roman" w:hAnsi="Times New Roman" w:cs="Times New Roman"/>
          <w:sz w:val="26"/>
          <w:szCs w:val="26"/>
        </w:rPr>
      </w:pPr>
      <w:r w:rsidRPr="002F4FB1">
        <w:rPr>
          <w:rFonts w:ascii="Times New Roman" w:hAnsi="Times New Roman" w:cs="Times New Roman"/>
          <w:sz w:val="26"/>
          <w:szCs w:val="26"/>
        </w:rPr>
        <w:t>1. К муниципальным правовым актам, регулирующим бюджетные правоотношения в муниципальном районе, относятся настоящее Положение, принятые в соответствии с ним муниципальные правовые акты представительного органа муниципального района (далее - решения) о районном бюджете на очередной финансовый год и плановый период, иные муниципальные правовые акты муниципального района, регулирующие бюджетные правоотношения.</w:t>
      </w:r>
    </w:p>
    <w:p w:rsidR="002F4FB1" w:rsidRPr="002F4FB1" w:rsidRDefault="002F4FB1" w:rsidP="002F4FB1">
      <w:pPr>
        <w:rPr>
          <w:rFonts w:ascii="Times New Roman" w:hAnsi="Times New Roman" w:cs="Times New Roman"/>
          <w:sz w:val="26"/>
          <w:szCs w:val="26"/>
        </w:rPr>
      </w:pPr>
      <w:r w:rsidRPr="002F4FB1">
        <w:rPr>
          <w:rFonts w:ascii="Times New Roman" w:hAnsi="Times New Roman" w:cs="Times New Roman"/>
          <w:sz w:val="26"/>
          <w:szCs w:val="26"/>
        </w:rPr>
        <w:t>2. В случае несоответствия муниципальных правовых актов муниципального района, регулирующих бюджетные правоотношения, настоящему Положению</w:t>
      </w:r>
      <w:r w:rsidR="00F334F2">
        <w:rPr>
          <w:rFonts w:ascii="Times New Roman" w:hAnsi="Times New Roman" w:cs="Times New Roman"/>
          <w:sz w:val="26"/>
          <w:szCs w:val="26"/>
        </w:rPr>
        <w:t>,</w:t>
      </w:r>
      <w:r w:rsidRPr="002F4FB1">
        <w:rPr>
          <w:rFonts w:ascii="Times New Roman" w:hAnsi="Times New Roman" w:cs="Times New Roman"/>
          <w:sz w:val="26"/>
          <w:szCs w:val="26"/>
        </w:rPr>
        <w:t xml:space="preserve"> применяется настоящее Положение.</w:t>
      </w:r>
    </w:p>
    <w:p w:rsidR="00EA5FEF" w:rsidRDefault="00EA5FEF" w:rsidP="00486298">
      <w:pPr>
        <w:rPr>
          <w:rFonts w:ascii="Times New Roman" w:hAnsi="Times New Roman" w:cs="Times New Roman"/>
          <w:sz w:val="26"/>
          <w:szCs w:val="26"/>
        </w:rPr>
      </w:pPr>
    </w:p>
    <w:p w:rsidR="00045EE4" w:rsidRPr="002F4FB1" w:rsidRDefault="00045EE4" w:rsidP="00486298">
      <w:pPr>
        <w:rPr>
          <w:rFonts w:ascii="Times New Roman" w:hAnsi="Times New Roman" w:cs="Times New Roman"/>
          <w:sz w:val="26"/>
          <w:szCs w:val="26"/>
        </w:rPr>
      </w:pPr>
    </w:p>
    <w:bookmarkEnd w:id="4"/>
    <w:p w:rsidR="004E4FB7" w:rsidRDefault="00393036" w:rsidP="00752AA8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4FB7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lastRenderedPageBreak/>
        <w:t>Статья 3.</w:t>
      </w:r>
      <w:r w:rsidRPr="009E5C2D">
        <w:rPr>
          <w:rFonts w:ascii="Times New Roman" w:hAnsi="Times New Roman" w:cs="Times New Roman"/>
          <w:sz w:val="26"/>
          <w:szCs w:val="26"/>
        </w:rPr>
        <w:t xml:space="preserve"> </w:t>
      </w:r>
      <w:r w:rsidRPr="00752AA8">
        <w:rPr>
          <w:rStyle w:val="22222220"/>
          <w:rFonts w:cs="Arial"/>
        </w:rPr>
        <w:t>Структура бюджетной системы</w:t>
      </w:r>
      <w:r>
        <w:rPr>
          <w:rFonts w:ascii="Times New Roman" w:hAnsi="Times New Roman" w:cs="Times New Roman"/>
          <w:b/>
          <w:sz w:val="26"/>
          <w:szCs w:val="26"/>
        </w:rPr>
        <w:t xml:space="preserve"> муниципального </w:t>
      </w:r>
    </w:p>
    <w:p w:rsidR="00393036" w:rsidRDefault="004E4FB7" w:rsidP="004E4FB7">
      <w:pPr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</w:t>
      </w:r>
      <w:r w:rsidR="00393036">
        <w:rPr>
          <w:rFonts w:ascii="Times New Roman" w:hAnsi="Times New Roman" w:cs="Times New Roman"/>
          <w:b/>
          <w:sz w:val="26"/>
          <w:szCs w:val="26"/>
        </w:rPr>
        <w:t xml:space="preserve">образования </w:t>
      </w:r>
      <w:proofErr w:type="spellStart"/>
      <w:r w:rsidR="00393036">
        <w:rPr>
          <w:rFonts w:ascii="Times New Roman" w:hAnsi="Times New Roman" w:cs="Times New Roman"/>
          <w:b/>
          <w:sz w:val="26"/>
          <w:szCs w:val="26"/>
        </w:rPr>
        <w:t>Бурлинский</w:t>
      </w:r>
      <w:proofErr w:type="spellEnd"/>
      <w:r w:rsidR="00393036" w:rsidRPr="009E5C2D">
        <w:rPr>
          <w:rFonts w:ascii="Times New Roman" w:hAnsi="Times New Roman" w:cs="Times New Roman"/>
          <w:b/>
          <w:sz w:val="26"/>
          <w:szCs w:val="26"/>
        </w:rPr>
        <w:t xml:space="preserve"> район</w:t>
      </w:r>
    </w:p>
    <w:p w:rsidR="00393036" w:rsidRPr="009E5C2D" w:rsidRDefault="00393036" w:rsidP="00DC6D59">
      <w:pPr>
        <w:ind w:firstLine="838"/>
        <w:jc w:val="left"/>
        <w:rPr>
          <w:rFonts w:ascii="Times New Roman" w:hAnsi="Times New Roman" w:cs="Times New Roman"/>
          <w:sz w:val="26"/>
          <w:szCs w:val="26"/>
        </w:rPr>
      </w:pPr>
      <w:r w:rsidRPr="009E5C2D">
        <w:rPr>
          <w:rFonts w:ascii="Times New Roman" w:hAnsi="Times New Roman" w:cs="Times New Roman"/>
          <w:sz w:val="26"/>
          <w:szCs w:val="26"/>
        </w:rPr>
        <w:t>1. Бюджетная система</w:t>
      </w:r>
      <w:r w:rsidRPr="008238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3845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9E5C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smartTag w:uri="urn:schemas-microsoft-com:office:smarttags" w:element="PersonName">
        <w:r>
          <w:rPr>
            <w:rFonts w:ascii="Times New Roman" w:hAnsi="Times New Roman" w:cs="Times New Roman"/>
            <w:sz w:val="26"/>
            <w:szCs w:val="26"/>
          </w:rPr>
          <w:t>Бурлинский</w:t>
        </w:r>
        <w:proofErr w:type="spellEnd"/>
        <w:r>
          <w:rPr>
            <w:rFonts w:ascii="Times New Roman" w:hAnsi="Times New Roman" w:cs="Times New Roman"/>
            <w:sz w:val="26"/>
            <w:szCs w:val="26"/>
          </w:rPr>
          <w:t xml:space="preserve"> район</w:t>
        </w:r>
      </w:smartTag>
      <w:r>
        <w:rPr>
          <w:rFonts w:ascii="Times New Roman" w:hAnsi="Times New Roman" w:cs="Times New Roman"/>
          <w:sz w:val="26"/>
          <w:szCs w:val="26"/>
        </w:rPr>
        <w:t xml:space="preserve"> состоит </w:t>
      </w:r>
      <w:r w:rsidRPr="009E5C2D">
        <w:rPr>
          <w:rFonts w:ascii="Times New Roman" w:hAnsi="Times New Roman" w:cs="Times New Roman"/>
          <w:sz w:val="26"/>
          <w:szCs w:val="26"/>
        </w:rPr>
        <w:t>из бюджетов следующих уровней:</w:t>
      </w:r>
      <w:bookmarkStart w:id="5" w:name="sub_302"/>
    </w:p>
    <w:p w:rsidR="00393036" w:rsidRPr="009E5C2D" w:rsidRDefault="00393036">
      <w:pPr>
        <w:rPr>
          <w:rFonts w:ascii="Times New Roman" w:hAnsi="Times New Roman" w:cs="Times New Roman"/>
          <w:sz w:val="26"/>
          <w:szCs w:val="26"/>
        </w:rPr>
      </w:pPr>
      <w:bookmarkStart w:id="6" w:name="sub_3021"/>
      <w:bookmarkEnd w:id="5"/>
      <w:r>
        <w:rPr>
          <w:rFonts w:ascii="Times New Roman" w:hAnsi="Times New Roman" w:cs="Times New Roman"/>
          <w:sz w:val="26"/>
          <w:szCs w:val="26"/>
        </w:rPr>
        <w:t xml:space="preserve">   1) </w:t>
      </w:r>
      <w:r w:rsidR="00F334F2">
        <w:rPr>
          <w:rFonts w:ascii="Times New Roman" w:hAnsi="Times New Roman" w:cs="Times New Roman"/>
          <w:sz w:val="26"/>
          <w:szCs w:val="26"/>
        </w:rPr>
        <w:t>Районный б</w:t>
      </w:r>
      <w:r w:rsidRPr="009E5C2D">
        <w:rPr>
          <w:rFonts w:ascii="Times New Roman" w:hAnsi="Times New Roman" w:cs="Times New Roman"/>
          <w:sz w:val="26"/>
          <w:szCs w:val="26"/>
        </w:rPr>
        <w:t>юджет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93036" w:rsidRPr="009E5C2D" w:rsidRDefault="00393036">
      <w:pPr>
        <w:rPr>
          <w:rFonts w:ascii="Times New Roman" w:hAnsi="Times New Roman" w:cs="Times New Roman"/>
          <w:sz w:val="26"/>
          <w:szCs w:val="26"/>
        </w:rPr>
      </w:pPr>
      <w:bookmarkStart w:id="7" w:name="sub_3022"/>
      <w:bookmarkEnd w:id="6"/>
      <w:r>
        <w:rPr>
          <w:rFonts w:ascii="Times New Roman" w:hAnsi="Times New Roman" w:cs="Times New Roman"/>
          <w:sz w:val="26"/>
          <w:szCs w:val="26"/>
        </w:rPr>
        <w:t xml:space="preserve">   2) Б</w:t>
      </w:r>
      <w:r w:rsidRPr="009E5C2D">
        <w:rPr>
          <w:rFonts w:ascii="Times New Roman" w:hAnsi="Times New Roman" w:cs="Times New Roman"/>
          <w:sz w:val="26"/>
          <w:szCs w:val="26"/>
        </w:rPr>
        <w:t>юджеты сельских поселений.</w:t>
      </w:r>
    </w:p>
    <w:p w:rsidR="00393036" w:rsidRDefault="00393036">
      <w:pPr>
        <w:rPr>
          <w:rFonts w:ascii="Times New Roman" w:hAnsi="Times New Roman" w:cs="Times New Roman"/>
          <w:sz w:val="26"/>
          <w:szCs w:val="26"/>
        </w:rPr>
      </w:pPr>
      <w:bookmarkStart w:id="8" w:name="sub_4"/>
      <w:bookmarkEnd w:id="7"/>
    </w:p>
    <w:p w:rsidR="00F334F2" w:rsidRDefault="00F334F2" w:rsidP="00F334F2">
      <w:pPr>
        <w:pStyle w:val="2222222"/>
      </w:pPr>
      <w:r w:rsidRPr="0054371A">
        <w:rPr>
          <w:rStyle w:val="a3"/>
          <w:b/>
          <w:bCs/>
          <w:color w:val="auto"/>
        </w:rPr>
        <w:t xml:space="preserve">Статья </w:t>
      </w:r>
      <w:r>
        <w:rPr>
          <w:rStyle w:val="a3"/>
          <w:b/>
          <w:bCs/>
          <w:color w:val="auto"/>
        </w:rPr>
        <w:t>4</w:t>
      </w:r>
      <w:r w:rsidRPr="0054371A">
        <w:rPr>
          <w:rStyle w:val="a3"/>
          <w:b/>
          <w:bCs/>
          <w:color w:val="auto"/>
        </w:rPr>
        <w:t>.</w:t>
      </w:r>
      <w:r w:rsidRPr="0054371A">
        <w:rPr>
          <w:b w:val="0"/>
        </w:rPr>
        <w:t xml:space="preserve"> </w:t>
      </w:r>
      <w:r w:rsidRPr="009E5C2D">
        <w:t>Участники бюдж</w:t>
      </w:r>
      <w:r>
        <w:t>етного процесса  муниципального</w:t>
      </w:r>
    </w:p>
    <w:p w:rsidR="00F334F2" w:rsidRPr="009E5C2D" w:rsidRDefault="00F334F2" w:rsidP="00F334F2">
      <w:pPr>
        <w:pStyle w:val="2222222"/>
      </w:pPr>
      <w:r>
        <w:t>образования</w:t>
      </w:r>
      <w:r w:rsidRPr="009E5C2D">
        <w:t xml:space="preserve"> </w:t>
      </w:r>
      <w:r>
        <w:t xml:space="preserve"> </w:t>
      </w:r>
      <w:proofErr w:type="spellStart"/>
      <w:r>
        <w:t>Бурлинский</w:t>
      </w:r>
      <w:proofErr w:type="spellEnd"/>
      <w:r>
        <w:t xml:space="preserve"> район</w:t>
      </w:r>
    </w:p>
    <w:p w:rsidR="00F334F2" w:rsidRPr="0054371A" w:rsidRDefault="00F334F2" w:rsidP="00F334F2">
      <w:pPr>
        <w:rPr>
          <w:rFonts w:ascii="Times New Roman" w:hAnsi="Times New Roman" w:cs="Times New Roman"/>
          <w:sz w:val="26"/>
          <w:szCs w:val="26"/>
        </w:rPr>
      </w:pPr>
      <w:r w:rsidRPr="0054371A">
        <w:rPr>
          <w:rFonts w:ascii="Times New Roman" w:hAnsi="Times New Roman" w:cs="Times New Roman"/>
          <w:sz w:val="26"/>
          <w:szCs w:val="26"/>
        </w:rPr>
        <w:t>1. Участниками бюджетного процесса в муниципальном районе являются:</w:t>
      </w:r>
    </w:p>
    <w:p w:rsidR="00F334F2" w:rsidRPr="0054371A" w:rsidRDefault="00F334F2" w:rsidP="00F334F2">
      <w:pPr>
        <w:rPr>
          <w:rFonts w:ascii="Times New Roman" w:hAnsi="Times New Roman" w:cs="Times New Roman"/>
          <w:sz w:val="26"/>
          <w:szCs w:val="26"/>
        </w:rPr>
      </w:pPr>
      <w:r w:rsidRPr="0054371A">
        <w:rPr>
          <w:rFonts w:ascii="Times New Roman" w:hAnsi="Times New Roman" w:cs="Times New Roman"/>
          <w:sz w:val="26"/>
          <w:szCs w:val="26"/>
        </w:rPr>
        <w:t>1) Глава района;</w:t>
      </w:r>
    </w:p>
    <w:p w:rsidR="00F334F2" w:rsidRPr="0054371A" w:rsidRDefault="00F334F2" w:rsidP="00F334F2">
      <w:pPr>
        <w:rPr>
          <w:rFonts w:ascii="Times New Roman" w:hAnsi="Times New Roman" w:cs="Times New Roman"/>
          <w:sz w:val="26"/>
          <w:szCs w:val="26"/>
        </w:rPr>
      </w:pPr>
      <w:r w:rsidRPr="0054371A">
        <w:rPr>
          <w:rFonts w:ascii="Times New Roman" w:hAnsi="Times New Roman" w:cs="Times New Roman"/>
          <w:sz w:val="26"/>
          <w:szCs w:val="26"/>
        </w:rPr>
        <w:t xml:space="preserve">2)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54371A">
        <w:rPr>
          <w:rFonts w:ascii="Times New Roman" w:hAnsi="Times New Roman" w:cs="Times New Roman"/>
          <w:sz w:val="26"/>
          <w:szCs w:val="26"/>
        </w:rPr>
        <w:t xml:space="preserve"> районный Совет народных депутатов Алтайского края (далее –</w:t>
      </w:r>
      <w:r w:rsidR="00257B8C">
        <w:rPr>
          <w:rFonts w:ascii="Times New Roman" w:hAnsi="Times New Roman" w:cs="Times New Roman"/>
          <w:sz w:val="26"/>
          <w:szCs w:val="26"/>
        </w:rPr>
        <w:t xml:space="preserve">районный </w:t>
      </w:r>
      <w:r w:rsidRPr="0054371A">
        <w:rPr>
          <w:rFonts w:ascii="Times New Roman" w:hAnsi="Times New Roman" w:cs="Times New Roman"/>
          <w:sz w:val="26"/>
          <w:szCs w:val="26"/>
        </w:rPr>
        <w:t>Совет народных депутатов);</w:t>
      </w:r>
    </w:p>
    <w:p w:rsidR="00F334F2" w:rsidRPr="0054371A" w:rsidRDefault="00F334F2" w:rsidP="00F334F2">
      <w:pPr>
        <w:rPr>
          <w:rFonts w:ascii="Times New Roman" w:hAnsi="Times New Roman" w:cs="Times New Roman"/>
          <w:sz w:val="26"/>
          <w:szCs w:val="26"/>
        </w:rPr>
      </w:pPr>
      <w:r w:rsidRPr="0054371A">
        <w:rPr>
          <w:rFonts w:ascii="Times New Roman" w:hAnsi="Times New Roman" w:cs="Times New Roman"/>
          <w:sz w:val="26"/>
          <w:szCs w:val="26"/>
        </w:rPr>
        <w:t xml:space="preserve">3) Администрация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54371A">
        <w:rPr>
          <w:rFonts w:ascii="Times New Roman" w:hAnsi="Times New Roman" w:cs="Times New Roman"/>
          <w:sz w:val="26"/>
          <w:szCs w:val="26"/>
        </w:rPr>
        <w:t xml:space="preserve"> района Алтайского края</w:t>
      </w:r>
      <w:r w:rsidR="0084767F">
        <w:rPr>
          <w:rFonts w:ascii="Times New Roman" w:hAnsi="Times New Roman" w:cs="Times New Roman"/>
          <w:sz w:val="26"/>
          <w:szCs w:val="26"/>
        </w:rPr>
        <w:t xml:space="preserve"> (</w:t>
      </w:r>
      <w:r w:rsidR="0084767F" w:rsidRPr="002D1003">
        <w:rPr>
          <w:rFonts w:ascii="Times New Roman" w:hAnsi="Times New Roman" w:cs="Times New Roman"/>
          <w:sz w:val="26"/>
          <w:szCs w:val="26"/>
        </w:rPr>
        <w:t>далее – Администрация района)</w:t>
      </w:r>
      <w:r w:rsidRPr="0054371A">
        <w:rPr>
          <w:rFonts w:ascii="Times New Roman" w:hAnsi="Times New Roman" w:cs="Times New Roman"/>
          <w:sz w:val="26"/>
          <w:szCs w:val="26"/>
        </w:rPr>
        <w:t>;</w:t>
      </w:r>
    </w:p>
    <w:p w:rsidR="00F334F2" w:rsidRPr="0054371A" w:rsidRDefault="00F334F2" w:rsidP="00F334F2">
      <w:pPr>
        <w:rPr>
          <w:rFonts w:ascii="Times New Roman" w:hAnsi="Times New Roman" w:cs="Times New Roman"/>
          <w:sz w:val="26"/>
          <w:szCs w:val="26"/>
        </w:rPr>
      </w:pPr>
      <w:r w:rsidRPr="0054371A">
        <w:rPr>
          <w:rFonts w:ascii="Times New Roman" w:hAnsi="Times New Roman" w:cs="Times New Roman"/>
          <w:sz w:val="26"/>
          <w:szCs w:val="26"/>
        </w:rPr>
        <w:t>4) Управление Федерального казначейства по Алтайскому краю;</w:t>
      </w:r>
    </w:p>
    <w:p w:rsidR="00F334F2" w:rsidRPr="0054371A" w:rsidRDefault="00F334F2" w:rsidP="00F334F2">
      <w:pPr>
        <w:rPr>
          <w:rFonts w:ascii="Times New Roman" w:hAnsi="Times New Roman" w:cs="Times New Roman"/>
          <w:sz w:val="26"/>
          <w:szCs w:val="26"/>
        </w:rPr>
      </w:pPr>
      <w:r w:rsidRPr="0054371A">
        <w:rPr>
          <w:rFonts w:ascii="Times New Roman" w:hAnsi="Times New Roman" w:cs="Times New Roman"/>
          <w:sz w:val="26"/>
          <w:szCs w:val="26"/>
        </w:rPr>
        <w:t>5) Контрольно-</w:t>
      </w:r>
      <w:r>
        <w:rPr>
          <w:rFonts w:ascii="Times New Roman" w:hAnsi="Times New Roman" w:cs="Times New Roman"/>
          <w:sz w:val="26"/>
          <w:szCs w:val="26"/>
        </w:rPr>
        <w:t xml:space="preserve">счетный орган </w:t>
      </w:r>
      <w:r w:rsidRPr="0054371A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54371A">
        <w:rPr>
          <w:rFonts w:ascii="Times New Roman" w:hAnsi="Times New Roman" w:cs="Times New Roman"/>
          <w:sz w:val="26"/>
          <w:szCs w:val="26"/>
        </w:rPr>
        <w:t xml:space="preserve"> район Алтайского края (далее</w:t>
      </w:r>
      <w:r w:rsidR="00257B8C">
        <w:rPr>
          <w:rFonts w:ascii="Times New Roman" w:hAnsi="Times New Roman" w:cs="Times New Roman"/>
          <w:sz w:val="26"/>
          <w:szCs w:val="26"/>
        </w:rPr>
        <w:t xml:space="preserve"> </w:t>
      </w:r>
      <w:r w:rsidRPr="0054371A">
        <w:rPr>
          <w:rFonts w:ascii="Times New Roman" w:hAnsi="Times New Roman" w:cs="Times New Roman"/>
          <w:sz w:val="26"/>
          <w:szCs w:val="26"/>
        </w:rPr>
        <w:t>- Контрольно-</w:t>
      </w:r>
      <w:r>
        <w:rPr>
          <w:rFonts w:ascii="Times New Roman" w:hAnsi="Times New Roman" w:cs="Times New Roman"/>
          <w:sz w:val="26"/>
          <w:szCs w:val="26"/>
        </w:rPr>
        <w:t>счетный орган</w:t>
      </w:r>
      <w:r w:rsidRPr="0054371A">
        <w:rPr>
          <w:rFonts w:ascii="Times New Roman" w:hAnsi="Times New Roman" w:cs="Times New Roman"/>
          <w:sz w:val="26"/>
          <w:szCs w:val="26"/>
        </w:rPr>
        <w:t xml:space="preserve"> района);</w:t>
      </w:r>
    </w:p>
    <w:p w:rsidR="00F334F2" w:rsidRPr="0054371A" w:rsidRDefault="00F334F2" w:rsidP="00F334F2">
      <w:pPr>
        <w:rPr>
          <w:rFonts w:ascii="Times New Roman" w:hAnsi="Times New Roman" w:cs="Times New Roman"/>
          <w:sz w:val="26"/>
          <w:szCs w:val="26"/>
        </w:rPr>
      </w:pPr>
      <w:r w:rsidRPr="0054371A">
        <w:rPr>
          <w:rFonts w:ascii="Times New Roman" w:hAnsi="Times New Roman" w:cs="Times New Roman"/>
          <w:sz w:val="26"/>
          <w:szCs w:val="26"/>
        </w:rPr>
        <w:t>6) уполномоченный орган;</w:t>
      </w:r>
    </w:p>
    <w:p w:rsidR="00F334F2" w:rsidRPr="0054371A" w:rsidRDefault="00F334F2" w:rsidP="00F334F2">
      <w:pPr>
        <w:rPr>
          <w:rFonts w:ascii="Times New Roman" w:hAnsi="Times New Roman" w:cs="Times New Roman"/>
          <w:sz w:val="26"/>
          <w:szCs w:val="26"/>
        </w:rPr>
      </w:pPr>
      <w:r w:rsidRPr="0054371A">
        <w:rPr>
          <w:rFonts w:ascii="Times New Roman" w:hAnsi="Times New Roman" w:cs="Times New Roman"/>
          <w:sz w:val="26"/>
          <w:szCs w:val="26"/>
        </w:rPr>
        <w:t>7) главные распорядители (распорядители) бюджетных средств;</w:t>
      </w:r>
    </w:p>
    <w:p w:rsidR="00F334F2" w:rsidRPr="0054371A" w:rsidRDefault="00F334F2" w:rsidP="00F334F2">
      <w:pPr>
        <w:rPr>
          <w:rFonts w:ascii="Times New Roman" w:hAnsi="Times New Roman" w:cs="Times New Roman"/>
          <w:sz w:val="26"/>
          <w:szCs w:val="26"/>
        </w:rPr>
      </w:pPr>
      <w:r w:rsidRPr="0054371A">
        <w:rPr>
          <w:rFonts w:ascii="Times New Roman" w:hAnsi="Times New Roman" w:cs="Times New Roman"/>
          <w:sz w:val="26"/>
          <w:szCs w:val="26"/>
        </w:rPr>
        <w:t>8) главные администраторы (администраторы) доходов бюджета;</w:t>
      </w:r>
    </w:p>
    <w:p w:rsidR="00F334F2" w:rsidRPr="0054371A" w:rsidRDefault="00F334F2" w:rsidP="00F334F2">
      <w:pPr>
        <w:rPr>
          <w:rFonts w:ascii="Times New Roman" w:hAnsi="Times New Roman" w:cs="Times New Roman"/>
          <w:sz w:val="26"/>
          <w:szCs w:val="26"/>
        </w:rPr>
      </w:pPr>
      <w:r w:rsidRPr="0054371A">
        <w:rPr>
          <w:rFonts w:ascii="Times New Roman" w:hAnsi="Times New Roman" w:cs="Times New Roman"/>
          <w:sz w:val="26"/>
          <w:szCs w:val="26"/>
        </w:rPr>
        <w:t>9) главные администраторы (администраторы) источников финансирования дефицита бюджета;</w:t>
      </w:r>
    </w:p>
    <w:p w:rsidR="00F334F2" w:rsidRPr="0054371A" w:rsidRDefault="00F334F2" w:rsidP="00F334F2">
      <w:pPr>
        <w:rPr>
          <w:rFonts w:ascii="Times New Roman" w:hAnsi="Times New Roman" w:cs="Times New Roman"/>
          <w:sz w:val="26"/>
          <w:szCs w:val="26"/>
        </w:rPr>
      </w:pPr>
      <w:r w:rsidRPr="0054371A">
        <w:rPr>
          <w:rFonts w:ascii="Times New Roman" w:hAnsi="Times New Roman" w:cs="Times New Roman"/>
          <w:sz w:val="26"/>
          <w:szCs w:val="26"/>
        </w:rPr>
        <w:t>10) органы местного самоуправления сельских поселений;</w:t>
      </w:r>
    </w:p>
    <w:p w:rsidR="00F334F2" w:rsidRPr="0054371A" w:rsidRDefault="00F334F2" w:rsidP="00F334F2">
      <w:pPr>
        <w:rPr>
          <w:rFonts w:ascii="Times New Roman" w:hAnsi="Times New Roman" w:cs="Times New Roman"/>
          <w:sz w:val="26"/>
          <w:szCs w:val="26"/>
        </w:rPr>
      </w:pPr>
      <w:r w:rsidRPr="0054371A">
        <w:rPr>
          <w:rFonts w:ascii="Times New Roman" w:hAnsi="Times New Roman" w:cs="Times New Roman"/>
          <w:sz w:val="26"/>
          <w:szCs w:val="26"/>
        </w:rPr>
        <w:t>11) получатели бюджетных средств.</w:t>
      </w:r>
    </w:p>
    <w:p w:rsidR="00F334F2" w:rsidRPr="0054371A" w:rsidRDefault="00F334F2" w:rsidP="00F334F2">
      <w:pPr>
        <w:rPr>
          <w:rFonts w:ascii="Times New Roman" w:hAnsi="Times New Roman" w:cs="Times New Roman"/>
          <w:sz w:val="26"/>
          <w:szCs w:val="26"/>
        </w:rPr>
      </w:pPr>
      <w:r w:rsidRPr="0054371A">
        <w:rPr>
          <w:rFonts w:ascii="Times New Roman" w:hAnsi="Times New Roman" w:cs="Times New Roman"/>
          <w:sz w:val="26"/>
          <w:szCs w:val="26"/>
        </w:rPr>
        <w:t>2. Бюджетные полномочия участников бюджетного процесса определяются положениями Бюджетного кодекса Российской Федерации.</w:t>
      </w:r>
    </w:p>
    <w:p w:rsidR="00F334F2" w:rsidRPr="009E5C2D" w:rsidRDefault="00F334F2">
      <w:pPr>
        <w:rPr>
          <w:rFonts w:ascii="Times New Roman" w:hAnsi="Times New Roman" w:cs="Times New Roman"/>
          <w:sz w:val="26"/>
          <w:szCs w:val="26"/>
        </w:rPr>
      </w:pPr>
    </w:p>
    <w:bookmarkEnd w:id="8"/>
    <w:p w:rsidR="002D1003" w:rsidRPr="00752AA8" w:rsidRDefault="00393036" w:rsidP="00752AA8">
      <w:pPr>
        <w:pStyle w:val="2222222"/>
        <w:rPr>
          <w:rStyle w:val="a3"/>
          <w:b/>
          <w:color w:val="auto"/>
        </w:rPr>
      </w:pPr>
      <w:r w:rsidRPr="00752AA8">
        <w:rPr>
          <w:rStyle w:val="a3"/>
          <w:b/>
          <w:color w:val="auto"/>
        </w:rPr>
        <w:t xml:space="preserve">Статья </w:t>
      </w:r>
      <w:r w:rsidR="0084767F">
        <w:rPr>
          <w:rStyle w:val="a3"/>
          <w:b/>
          <w:color w:val="auto"/>
        </w:rPr>
        <w:t>5</w:t>
      </w:r>
      <w:r w:rsidRPr="00752AA8">
        <w:rPr>
          <w:rStyle w:val="a3"/>
          <w:b/>
          <w:color w:val="auto"/>
        </w:rPr>
        <w:t>. Органы, уполномоченные в</w:t>
      </w:r>
      <w:r>
        <w:rPr>
          <w:rStyle w:val="a3"/>
          <w:b/>
          <w:color w:val="auto"/>
        </w:rPr>
        <w:t xml:space="preserve"> </w:t>
      </w:r>
      <w:r w:rsidRPr="00752AA8">
        <w:rPr>
          <w:rStyle w:val="a3"/>
          <w:b/>
          <w:color w:val="auto"/>
        </w:rPr>
        <w:t>сфере бюджетного процесса</w:t>
      </w:r>
    </w:p>
    <w:p w:rsidR="002D1003" w:rsidRPr="002D1003" w:rsidRDefault="002D1003" w:rsidP="002D1003">
      <w:pPr>
        <w:rPr>
          <w:rFonts w:ascii="Times New Roman" w:hAnsi="Times New Roman" w:cs="Times New Roman"/>
          <w:sz w:val="26"/>
          <w:szCs w:val="26"/>
        </w:rPr>
      </w:pPr>
      <w:r w:rsidRPr="002D1003">
        <w:rPr>
          <w:rFonts w:ascii="Times New Roman" w:hAnsi="Times New Roman" w:cs="Times New Roman"/>
          <w:sz w:val="26"/>
          <w:szCs w:val="26"/>
        </w:rPr>
        <w:t xml:space="preserve">1. Органом, ответственным за составление и исполнение районного бюджета, является Комитет по финансам, налоговой и кредитной политике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2D1003">
        <w:rPr>
          <w:rFonts w:ascii="Times New Roman" w:hAnsi="Times New Roman" w:cs="Times New Roman"/>
          <w:sz w:val="26"/>
          <w:szCs w:val="26"/>
        </w:rPr>
        <w:t xml:space="preserve"> района Алтайского края (далее - уполномоченный орган).</w:t>
      </w:r>
    </w:p>
    <w:p w:rsidR="002D1003" w:rsidRPr="002D1003" w:rsidRDefault="002D1003" w:rsidP="002D1003">
      <w:pPr>
        <w:rPr>
          <w:rFonts w:ascii="Times New Roman" w:hAnsi="Times New Roman" w:cs="Times New Roman"/>
          <w:sz w:val="26"/>
          <w:szCs w:val="26"/>
        </w:rPr>
      </w:pPr>
      <w:r w:rsidRPr="002D1003">
        <w:rPr>
          <w:rFonts w:ascii="Times New Roman" w:hAnsi="Times New Roman" w:cs="Times New Roman"/>
          <w:sz w:val="26"/>
          <w:szCs w:val="26"/>
        </w:rPr>
        <w:t>2. Уполномоченный орган:</w:t>
      </w:r>
    </w:p>
    <w:p w:rsidR="002D1003" w:rsidRPr="002D1003" w:rsidRDefault="002D1003" w:rsidP="002D1003">
      <w:pPr>
        <w:rPr>
          <w:rFonts w:ascii="Times New Roman" w:hAnsi="Times New Roman" w:cs="Times New Roman"/>
          <w:sz w:val="26"/>
          <w:szCs w:val="26"/>
        </w:rPr>
      </w:pPr>
      <w:r w:rsidRPr="002D1003">
        <w:rPr>
          <w:rFonts w:ascii="Times New Roman" w:hAnsi="Times New Roman" w:cs="Times New Roman"/>
          <w:sz w:val="26"/>
          <w:szCs w:val="26"/>
        </w:rPr>
        <w:t xml:space="preserve">1) осуществляет управление муниципальным долгом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2D1003">
        <w:rPr>
          <w:rFonts w:ascii="Times New Roman" w:hAnsi="Times New Roman" w:cs="Times New Roman"/>
          <w:sz w:val="26"/>
          <w:szCs w:val="26"/>
        </w:rPr>
        <w:t xml:space="preserve"> района;</w:t>
      </w:r>
    </w:p>
    <w:p w:rsidR="002D1003" w:rsidRPr="002D1003" w:rsidRDefault="002D1003" w:rsidP="002D1003">
      <w:pPr>
        <w:rPr>
          <w:rFonts w:ascii="Times New Roman" w:hAnsi="Times New Roman" w:cs="Times New Roman"/>
          <w:sz w:val="26"/>
          <w:szCs w:val="26"/>
        </w:rPr>
      </w:pPr>
      <w:r w:rsidRPr="002D1003">
        <w:rPr>
          <w:rFonts w:ascii="Times New Roman" w:hAnsi="Times New Roman" w:cs="Times New Roman"/>
          <w:sz w:val="26"/>
          <w:szCs w:val="26"/>
        </w:rPr>
        <w:t>2) обеспечивает исполнение районного бюджета и составление бюджетной отчетности;</w:t>
      </w:r>
    </w:p>
    <w:p w:rsidR="002D1003" w:rsidRPr="002D1003" w:rsidRDefault="002D1003" w:rsidP="002D1003">
      <w:pPr>
        <w:rPr>
          <w:rFonts w:ascii="Times New Roman" w:hAnsi="Times New Roman" w:cs="Times New Roman"/>
          <w:sz w:val="26"/>
          <w:szCs w:val="26"/>
        </w:rPr>
      </w:pPr>
      <w:r w:rsidRPr="002D1003">
        <w:rPr>
          <w:rFonts w:ascii="Times New Roman" w:hAnsi="Times New Roman" w:cs="Times New Roman"/>
          <w:sz w:val="26"/>
          <w:szCs w:val="26"/>
        </w:rPr>
        <w:t>3) осуществляет внутренний муниципальный финансовый контроль;</w:t>
      </w:r>
    </w:p>
    <w:p w:rsidR="002D1003" w:rsidRPr="002D1003" w:rsidRDefault="002D1003" w:rsidP="002D1003">
      <w:pPr>
        <w:rPr>
          <w:rFonts w:ascii="Times New Roman" w:hAnsi="Times New Roman" w:cs="Times New Roman"/>
          <w:sz w:val="26"/>
          <w:szCs w:val="26"/>
        </w:rPr>
      </w:pPr>
      <w:r w:rsidRPr="002D1003">
        <w:rPr>
          <w:rFonts w:ascii="Times New Roman" w:hAnsi="Times New Roman" w:cs="Times New Roman"/>
          <w:sz w:val="26"/>
          <w:szCs w:val="26"/>
        </w:rPr>
        <w:t>4) устанавливает общий порядок и условия предоставления межбюджетных трансфертов из местных бюджетов;</w:t>
      </w:r>
    </w:p>
    <w:p w:rsidR="002D1003" w:rsidRPr="002D1003" w:rsidRDefault="002D1003" w:rsidP="002D1003">
      <w:pPr>
        <w:rPr>
          <w:rFonts w:ascii="Times New Roman" w:hAnsi="Times New Roman" w:cs="Times New Roman"/>
          <w:sz w:val="26"/>
          <w:szCs w:val="26"/>
        </w:rPr>
      </w:pPr>
      <w:r w:rsidRPr="002D1003">
        <w:rPr>
          <w:rFonts w:ascii="Times New Roman" w:hAnsi="Times New Roman" w:cs="Times New Roman"/>
          <w:sz w:val="26"/>
          <w:szCs w:val="26"/>
        </w:rPr>
        <w:t>5) устанавливает порядок представления в уполномоченный орган утвержденных местных бюджетов, отчетов об исполнении местных бюджетов и иной бюджетной отчетности, установленной федеральными и краевыми органами государственной власти;</w:t>
      </w:r>
    </w:p>
    <w:p w:rsidR="002D1003" w:rsidRPr="002D1003" w:rsidRDefault="002D1003" w:rsidP="002D1003">
      <w:pPr>
        <w:rPr>
          <w:rFonts w:ascii="Times New Roman" w:hAnsi="Times New Roman" w:cs="Times New Roman"/>
          <w:sz w:val="26"/>
          <w:szCs w:val="26"/>
        </w:rPr>
      </w:pPr>
      <w:r w:rsidRPr="002D1003">
        <w:rPr>
          <w:rFonts w:ascii="Times New Roman" w:hAnsi="Times New Roman" w:cs="Times New Roman"/>
          <w:sz w:val="26"/>
          <w:szCs w:val="26"/>
        </w:rPr>
        <w:t>6) представляет главе района отчет об исполнении районного бюджета за отчетный финансовый год, проекта решения об исполнении районного бюджета за отчетный финансовый год для направления в контрольно-</w:t>
      </w:r>
      <w:r>
        <w:rPr>
          <w:rFonts w:ascii="Times New Roman" w:hAnsi="Times New Roman" w:cs="Times New Roman"/>
          <w:sz w:val="26"/>
          <w:szCs w:val="26"/>
        </w:rPr>
        <w:t>ревизионную комиссию</w:t>
      </w:r>
      <w:r w:rsidRPr="002D1003">
        <w:rPr>
          <w:rFonts w:ascii="Times New Roman" w:hAnsi="Times New Roman" w:cs="Times New Roman"/>
          <w:sz w:val="26"/>
          <w:szCs w:val="26"/>
        </w:rPr>
        <w:t xml:space="preserve"> района и внесения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2D1003">
        <w:rPr>
          <w:rFonts w:ascii="Times New Roman" w:hAnsi="Times New Roman" w:cs="Times New Roman"/>
          <w:sz w:val="26"/>
          <w:szCs w:val="26"/>
        </w:rPr>
        <w:t xml:space="preserve"> районный Совет народных депутатов</w:t>
      </w:r>
      <w:r w:rsidR="00797619">
        <w:rPr>
          <w:rFonts w:ascii="Times New Roman" w:hAnsi="Times New Roman" w:cs="Times New Roman"/>
          <w:sz w:val="26"/>
          <w:szCs w:val="26"/>
        </w:rPr>
        <w:t>;</w:t>
      </w:r>
    </w:p>
    <w:p w:rsidR="002D1003" w:rsidRPr="002D1003" w:rsidRDefault="002D1003" w:rsidP="002D1003">
      <w:pPr>
        <w:rPr>
          <w:rFonts w:ascii="Times New Roman" w:hAnsi="Times New Roman" w:cs="Times New Roman"/>
          <w:sz w:val="26"/>
          <w:szCs w:val="26"/>
        </w:rPr>
      </w:pPr>
      <w:r w:rsidRPr="002D1003">
        <w:rPr>
          <w:rFonts w:ascii="Times New Roman" w:hAnsi="Times New Roman" w:cs="Times New Roman"/>
          <w:sz w:val="26"/>
          <w:szCs w:val="26"/>
        </w:rPr>
        <w:t>7) осуществляет иные полномочия в соответствии с законод</w:t>
      </w:r>
      <w:r w:rsidR="0084767F">
        <w:rPr>
          <w:rFonts w:ascii="Times New Roman" w:hAnsi="Times New Roman" w:cs="Times New Roman"/>
          <w:sz w:val="26"/>
          <w:szCs w:val="26"/>
        </w:rPr>
        <w:t xml:space="preserve">ательством Российской Федерации, </w:t>
      </w:r>
      <w:r w:rsidRPr="002D1003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  <w:r w:rsidR="0084767F">
        <w:rPr>
          <w:rFonts w:ascii="Times New Roman" w:hAnsi="Times New Roman" w:cs="Times New Roman"/>
          <w:sz w:val="26"/>
          <w:szCs w:val="26"/>
        </w:rPr>
        <w:t xml:space="preserve">, настоящим Положением и нормативными </w:t>
      </w:r>
      <w:r w:rsidR="0084767F">
        <w:rPr>
          <w:rFonts w:ascii="Times New Roman" w:hAnsi="Times New Roman" w:cs="Times New Roman"/>
          <w:sz w:val="26"/>
          <w:szCs w:val="26"/>
        </w:rPr>
        <w:lastRenderedPageBreak/>
        <w:t xml:space="preserve">правовыми актами муниципального образования </w:t>
      </w:r>
      <w:proofErr w:type="spellStart"/>
      <w:r w:rsidR="0084767F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="0084767F">
        <w:rPr>
          <w:rFonts w:ascii="Times New Roman" w:hAnsi="Times New Roman" w:cs="Times New Roman"/>
          <w:sz w:val="26"/>
          <w:szCs w:val="26"/>
        </w:rPr>
        <w:t xml:space="preserve"> район Алтайского края.</w:t>
      </w:r>
    </w:p>
    <w:p w:rsidR="002D1003" w:rsidRPr="002D1003" w:rsidRDefault="002D1003" w:rsidP="002D1003">
      <w:pPr>
        <w:rPr>
          <w:rFonts w:ascii="Times New Roman" w:hAnsi="Times New Roman" w:cs="Times New Roman"/>
          <w:sz w:val="26"/>
          <w:szCs w:val="26"/>
        </w:rPr>
      </w:pPr>
      <w:r w:rsidRPr="002D1003">
        <w:rPr>
          <w:rFonts w:ascii="Times New Roman" w:hAnsi="Times New Roman" w:cs="Times New Roman"/>
          <w:sz w:val="26"/>
          <w:szCs w:val="26"/>
        </w:rPr>
        <w:t xml:space="preserve">3. Администрация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="0084767F">
        <w:rPr>
          <w:rFonts w:ascii="Times New Roman" w:hAnsi="Times New Roman" w:cs="Times New Roman"/>
          <w:sz w:val="26"/>
          <w:szCs w:val="26"/>
        </w:rPr>
        <w:t xml:space="preserve"> района Алтайского края:</w:t>
      </w:r>
    </w:p>
    <w:p w:rsidR="002D1003" w:rsidRPr="002D1003" w:rsidRDefault="002D1003" w:rsidP="002D1003">
      <w:pPr>
        <w:rPr>
          <w:rFonts w:ascii="Times New Roman" w:hAnsi="Times New Roman" w:cs="Times New Roman"/>
          <w:sz w:val="26"/>
          <w:szCs w:val="26"/>
        </w:rPr>
      </w:pPr>
      <w:r w:rsidRPr="002D1003">
        <w:rPr>
          <w:rFonts w:ascii="Times New Roman" w:hAnsi="Times New Roman" w:cs="Times New Roman"/>
          <w:sz w:val="26"/>
          <w:szCs w:val="26"/>
        </w:rPr>
        <w:t>1) обеспечивает составление проекта районного бюджета и представляет его главе района для направления в контрольно-</w:t>
      </w:r>
      <w:r w:rsidR="0084767F">
        <w:rPr>
          <w:rFonts w:ascii="Times New Roman" w:hAnsi="Times New Roman" w:cs="Times New Roman"/>
          <w:sz w:val="26"/>
          <w:szCs w:val="26"/>
        </w:rPr>
        <w:t>счетный орган 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1003">
        <w:rPr>
          <w:rFonts w:ascii="Times New Roman" w:hAnsi="Times New Roman" w:cs="Times New Roman"/>
          <w:sz w:val="26"/>
          <w:szCs w:val="26"/>
        </w:rPr>
        <w:t>и внесения на рассмотрение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2D1003">
        <w:rPr>
          <w:rFonts w:ascii="Times New Roman" w:hAnsi="Times New Roman" w:cs="Times New Roman"/>
          <w:sz w:val="26"/>
          <w:szCs w:val="26"/>
        </w:rPr>
        <w:t xml:space="preserve"> районного Совета народных депутатов;</w:t>
      </w:r>
    </w:p>
    <w:p w:rsidR="002D1003" w:rsidRPr="002D1003" w:rsidRDefault="002D1003" w:rsidP="002D1003">
      <w:pPr>
        <w:rPr>
          <w:rFonts w:ascii="Times New Roman" w:hAnsi="Times New Roman" w:cs="Times New Roman"/>
          <w:sz w:val="26"/>
          <w:szCs w:val="26"/>
        </w:rPr>
      </w:pPr>
      <w:r w:rsidRPr="002D1003">
        <w:rPr>
          <w:rFonts w:ascii="Times New Roman" w:hAnsi="Times New Roman" w:cs="Times New Roman"/>
          <w:sz w:val="26"/>
          <w:szCs w:val="26"/>
        </w:rPr>
        <w:t>2) утверждает отчет об исполнении районного бюджета за первый квартал, полугодие и девять месяцев текущего финансового года;</w:t>
      </w:r>
    </w:p>
    <w:p w:rsidR="002D1003" w:rsidRPr="002D1003" w:rsidRDefault="002D1003" w:rsidP="002D1003">
      <w:pPr>
        <w:rPr>
          <w:rFonts w:ascii="Times New Roman" w:hAnsi="Times New Roman" w:cs="Times New Roman"/>
          <w:sz w:val="26"/>
          <w:szCs w:val="26"/>
        </w:rPr>
      </w:pPr>
      <w:r w:rsidRPr="002D1003">
        <w:rPr>
          <w:rFonts w:ascii="Times New Roman" w:hAnsi="Times New Roman" w:cs="Times New Roman"/>
          <w:sz w:val="26"/>
          <w:szCs w:val="26"/>
        </w:rPr>
        <w:t xml:space="preserve">3) осуществляет иные полномочия в соответствии с законодательством Российской Федерации, Алтайского края и нормативными правовыми актами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1003">
        <w:rPr>
          <w:rFonts w:ascii="Times New Roman" w:hAnsi="Times New Roman" w:cs="Times New Roman"/>
          <w:sz w:val="26"/>
          <w:szCs w:val="26"/>
        </w:rPr>
        <w:t>района.</w:t>
      </w:r>
    </w:p>
    <w:p w:rsidR="00DF411D" w:rsidRDefault="00DF411D" w:rsidP="00752AA8">
      <w:pPr>
        <w:pStyle w:val="2222222"/>
        <w:rPr>
          <w:rStyle w:val="a3"/>
          <w:b/>
          <w:color w:val="auto"/>
        </w:rPr>
      </w:pPr>
    </w:p>
    <w:p w:rsidR="00393036" w:rsidRPr="00752AA8" w:rsidRDefault="00393036" w:rsidP="00752AA8">
      <w:pPr>
        <w:pStyle w:val="2222222"/>
      </w:pPr>
      <w:r w:rsidRPr="00752AA8">
        <w:rPr>
          <w:rStyle w:val="a3"/>
          <w:b/>
          <w:color w:val="auto"/>
        </w:rPr>
        <w:t xml:space="preserve">Статья </w:t>
      </w:r>
      <w:r w:rsidR="0084767F">
        <w:rPr>
          <w:rStyle w:val="a3"/>
          <w:b/>
          <w:color w:val="auto"/>
        </w:rPr>
        <w:t>6</w:t>
      </w:r>
      <w:r w:rsidRPr="00752AA8">
        <w:rPr>
          <w:rStyle w:val="a3"/>
          <w:b/>
          <w:color w:val="auto"/>
        </w:rPr>
        <w:t>.</w:t>
      </w:r>
      <w:r w:rsidRPr="00752AA8">
        <w:t xml:space="preserve"> Бюджетные кредиты</w:t>
      </w:r>
    </w:p>
    <w:p w:rsidR="00393036" w:rsidRPr="009E5C2D" w:rsidRDefault="00393036">
      <w:pPr>
        <w:rPr>
          <w:rFonts w:ascii="Times New Roman" w:hAnsi="Times New Roman" w:cs="Times New Roman"/>
          <w:sz w:val="26"/>
          <w:szCs w:val="26"/>
        </w:rPr>
      </w:pPr>
      <w:bookmarkStart w:id="9" w:name="sub_501"/>
      <w:r w:rsidRPr="009E5C2D">
        <w:rPr>
          <w:rFonts w:ascii="Times New Roman" w:hAnsi="Times New Roman" w:cs="Times New Roman"/>
          <w:sz w:val="26"/>
          <w:szCs w:val="26"/>
        </w:rPr>
        <w:t>1. Бюджетные кредиты из районного бюджета предоставля</w:t>
      </w:r>
      <w:r>
        <w:rPr>
          <w:rFonts w:ascii="Times New Roman" w:hAnsi="Times New Roman" w:cs="Times New Roman"/>
          <w:sz w:val="26"/>
          <w:szCs w:val="26"/>
        </w:rPr>
        <w:t xml:space="preserve">ются юридическим лицам и </w:t>
      </w:r>
      <w:r w:rsidRPr="009E5C2D">
        <w:rPr>
          <w:rFonts w:ascii="Times New Roman" w:hAnsi="Times New Roman" w:cs="Times New Roman"/>
          <w:sz w:val="26"/>
          <w:szCs w:val="26"/>
        </w:rPr>
        <w:t xml:space="preserve"> бюджетам</w:t>
      </w:r>
      <w:r>
        <w:rPr>
          <w:rFonts w:ascii="Times New Roman" w:hAnsi="Times New Roman" w:cs="Times New Roman"/>
          <w:sz w:val="26"/>
          <w:szCs w:val="26"/>
        </w:rPr>
        <w:t xml:space="preserve"> поселений</w:t>
      </w:r>
      <w:r w:rsidRPr="009E5C2D">
        <w:rPr>
          <w:rFonts w:ascii="Times New Roman" w:hAnsi="Times New Roman" w:cs="Times New Roman"/>
          <w:sz w:val="26"/>
          <w:szCs w:val="26"/>
        </w:rPr>
        <w:t xml:space="preserve"> в соответствии с Бюджетным кодексом Российской Федерации.</w:t>
      </w:r>
    </w:p>
    <w:p w:rsidR="00393036" w:rsidRPr="009E5C2D" w:rsidRDefault="00393036">
      <w:pPr>
        <w:rPr>
          <w:rFonts w:ascii="Times New Roman" w:hAnsi="Times New Roman" w:cs="Times New Roman"/>
          <w:sz w:val="26"/>
          <w:szCs w:val="26"/>
        </w:rPr>
      </w:pPr>
      <w:bookmarkStart w:id="10" w:name="sub_502"/>
      <w:bookmarkEnd w:id="9"/>
      <w:r w:rsidRPr="009E5C2D">
        <w:rPr>
          <w:rFonts w:ascii="Times New Roman" w:hAnsi="Times New Roman" w:cs="Times New Roman"/>
          <w:sz w:val="26"/>
          <w:szCs w:val="26"/>
        </w:rPr>
        <w:t>2. Плата за пользование бюджетным кредитом, предоставленным из районного бюджета, устанавливается решением</w:t>
      </w:r>
      <w:r>
        <w:rPr>
          <w:rFonts w:ascii="Times New Roman" w:hAnsi="Times New Roman" w:cs="Times New Roman"/>
          <w:sz w:val="26"/>
          <w:szCs w:val="26"/>
        </w:rPr>
        <w:t xml:space="preserve"> районного Совета народных депутатов</w:t>
      </w:r>
      <w:r w:rsidRPr="009E5C2D">
        <w:rPr>
          <w:rFonts w:ascii="Times New Roman" w:hAnsi="Times New Roman" w:cs="Times New Roman"/>
          <w:sz w:val="26"/>
          <w:szCs w:val="26"/>
        </w:rPr>
        <w:t xml:space="preserve"> района о районном бюджете на очередной финансовый год. </w:t>
      </w:r>
    </w:p>
    <w:p w:rsidR="00393036" w:rsidRPr="009E5C2D" w:rsidRDefault="00393036">
      <w:pPr>
        <w:rPr>
          <w:rFonts w:ascii="Times New Roman" w:hAnsi="Times New Roman" w:cs="Times New Roman"/>
          <w:sz w:val="26"/>
          <w:szCs w:val="26"/>
        </w:rPr>
      </w:pPr>
      <w:bookmarkStart w:id="11" w:name="sub_503"/>
      <w:bookmarkEnd w:id="10"/>
      <w:r w:rsidRPr="009E5C2D">
        <w:rPr>
          <w:rFonts w:ascii="Times New Roman" w:hAnsi="Times New Roman" w:cs="Times New Roman"/>
          <w:sz w:val="26"/>
          <w:szCs w:val="26"/>
        </w:rPr>
        <w:t>3. В случае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E5C2D">
        <w:rPr>
          <w:rFonts w:ascii="Times New Roman" w:hAnsi="Times New Roman" w:cs="Times New Roman"/>
          <w:sz w:val="26"/>
          <w:szCs w:val="26"/>
        </w:rPr>
        <w:t xml:space="preserve"> если предоставление бюджетного кредита из районного бюджета влечет увеличение размера муниципального долга</w:t>
      </w:r>
      <w:r w:rsidRPr="00521A06">
        <w:rPr>
          <w:rFonts w:ascii="Times New Roman" w:hAnsi="Times New Roman" w:cs="Times New Roman"/>
          <w:sz w:val="26"/>
          <w:szCs w:val="26"/>
        </w:rPr>
        <w:t xml:space="preserve"> </w:t>
      </w:r>
      <w:r w:rsidRPr="00823845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9E5C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</w:t>
      </w:r>
      <w:r w:rsidRPr="009E5C2D">
        <w:rPr>
          <w:rFonts w:ascii="Times New Roman" w:hAnsi="Times New Roman" w:cs="Times New Roman"/>
          <w:sz w:val="26"/>
          <w:szCs w:val="26"/>
        </w:rPr>
        <w:t xml:space="preserve">, все расходы, связанные с обслуживанием возникшего обязательства </w:t>
      </w:r>
      <w:r w:rsidRPr="00823845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9E5C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</w:t>
      </w:r>
      <w:r w:rsidRPr="009E5C2D">
        <w:rPr>
          <w:rFonts w:ascii="Times New Roman" w:hAnsi="Times New Roman" w:cs="Times New Roman"/>
          <w:sz w:val="26"/>
          <w:szCs w:val="26"/>
        </w:rPr>
        <w:t>, несет получатель бюджетного кредита, если иное не предусмотрено решением о районном бюджете или условиями договора.</w:t>
      </w:r>
    </w:p>
    <w:p w:rsidR="00393036" w:rsidRDefault="00393036">
      <w:pPr>
        <w:rPr>
          <w:rFonts w:ascii="Times New Roman" w:hAnsi="Times New Roman" w:cs="Times New Roman"/>
          <w:sz w:val="26"/>
          <w:szCs w:val="26"/>
        </w:rPr>
      </w:pPr>
      <w:bookmarkStart w:id="12" w:name="sub_504"/>
      <w:bookmarkEnd w:id="11"/>
      <w:r w:rsidRPr="009E5C2D">
        <w:rPr>
          <w:rFonts w:ascii="Times New Roman" w:hAnsi="Times New Roman" w:cs="Times New Roman"/>
          <w:sz w:val="26"/>
          <w:szCs w:val="26"/>
        </w:rPr>
        <w:t>4. В случае предоставления из районного бюджета бюджетам поселений бюджетных кредитов на покрытие временных кассовых разрывов, возникающих при исполнении бюджетов поселений</w:t>
      </w:r>
      <w:r>
        <w:rPr>
          <w:rFonts w:ascii="Times New Roman" w:hAnsi="Times New Roman" w:cs="Times New Roman"/>
          <w:sz w:val="26"/>
          <w:szCs w:val="26"/>
        </w:rPr>
        <w:t xml:space="preserve"> для частичного покрытия дефицитов местных бюджетов, и для осуществления</w:t>
      </w:r>
      <w:r w:rsidRPr="009E5C2D">
        <w:rPr>
          <w:rFonts w:ascii="Times New Roman" w:hAnsi="Times New Roman" w:cs="Times New Roman"/>
          <w:sz w:val="26"/>
          <w:szCs w:val="26"/>
        </w:rPr>
        <w:t xml:space="preserve"> мероприятий, связанных с ликвидацией последствий</w:t>
      </w:r>
      <w:r>
        <w:rPr>
          <w:rFonts w:ascii="Times New Roman" w:hAnsi="Times New Roman" w:cs="Times New Roman"/>
          <w:sz w:val="26"/>
          <w:szCs w:val="26"/>
        </w:rPr>
        <w:t xml:space="preserve"> стихийных бедствий, обеспечение</w:t>
      </w:r>
      <w:r w:rsidRPr="009E5C2D">
        <w:rPr>
          <w:rFonts w:ascii="Times New Roman" w:hAnsi="Times New Roman" w:cs="Times New Roman"/>
          <w:sz w:val="26"/>
          <w:szCs w:val="26"/>
        </w:rPr>
        <w:t xml:space="preserve"> исполнения органами местного самоуправления своих обязательств по возврату указанных кредитов</w:t>
      </w:r>
      <w:r>
        <w:rPr>
          <w:rFonts w:ascii="Times New Roman" w:hAnsi="Times New Roman" w:cs="Times New Roman"/>
          <w:sz w:val="26"/>
          <w:szCs w:val="26"/>
        </w:rPr>
        <w:t xml:space="preserve"> в отдельных случаях</w:t>
      </w:r>
      <w:r w:rsidRPr="009E5C2D">
        <w:rPr>
          <w:rFonts w:ascii="Times New Roman" w:hAnsi="Times New Roman" w:cs="Times New Roman"/>
          <w:sz w:val="26"/>
          <w:szCs w:val="26"/>
        </w:rPr>
        <w:t xml:space="preserve"> не требуется.</w:t>
      </w:r>
    </w:p>
    <w:p w:rsidR="00393036" w:rsidRPr="009E5C2D" w:rsidRDefault="00393036">
      <w:pPr>
        <w:rPr>
          <w:rFonts w:ascii="Times New Roman" w:hAnsi="Times New Roman" w:cs="Times New Roman"/>
          <w:sz w:val="26"/>
          <w:szCs w:val="26"/>
        </w:rPr>
      </w:pPr>
      <w:bookmarkStart w:id="13" w:name="sub_6"/>
      <w:bookmarkEnd w:id="12"/>
    </w:p>
    <w:bookmarkEnd w:id="13"/>
    <w:p w:rsidR="00E437D2" w:rsidRPr="009E64B2" w:rsidRDefault="00393036" w:rsidP="00E437D2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E64B2">
        <w:rPr>
          <w:rStyle w:val="a3"/>
          <w:rFonts w:ascii="Times New Roman" w:hAnsi="Times New Roman" w:cs="Times New Roman"/>
          <w:color w:val="auto"/>
          <w:sz w:val="26"/>
          <w:szCs w:val="26"/>
        </w:rPr>
        <w:t xml:space="preserve">Статья </w:t>
      </w:r>
      <w:r w:rsidR="0084767F">
        <w:rPr>
          <w:rStyle w:val="a3"/>
          <w:rFonts w:ascii="Times New Roman" w:hAnsi="Times New Roman" w:cs="Times New Roman"/>
          <w:color w:val="auto"/>
          <w:sz w:val="26"/>
          <w:szCs w:val="26"/>
        </w:rPr>
        <w:t>7</w:t>
      </w:r>
      <w:r w:rsidRPr="009E64B2">
        <w:rPr>
          <w:rStyle w:val="a3"/>
          <w:rFonts w:ascii="Times New Roman" w:hAnsi="Times New Roman" w:cs="Times New Roman"/>
          <w:color w:val="auto"/>
          <w:sz w:val="26"/>
          <w:szCs w:val="26"/>
        </w:rPr>
        <w:t>.</w:t>
      </w:r>
      <w:r w:rsidRPr="009E64B2">
        <w:rPr>
          <w:rFonts w:ascii="Times New Roman" w:hAnsi="Times New Roman" w:cs="Times New Roman"/>
          <w:sz w:val="26"/>
          <w:szCs w:val="26"/>
        </w:rPr>
        <w:t xml:space="preserve"> </w:t>
      </w:r>
      <w:bookmarkStart w:id="14" w:name="sub_607"/>
      <w:r w:rsidR="00E437D2" w:rsidRPr="009E64B2">
        <w:rPr>
          <w:rFonts w:ascii="Times New Roman" w:hAnsi="Times New Roman" w:cs="Times New Roman"/>
          <w:b/>
          <w:sz w:val="26"/>
          <w:szCs w:val="26"/>
        </w:rPr>
        <w:t>Порядок и условия предоставления муниципальных</w:t>
      </w:r>
    </w:p>
    <w:p w:rsidR="00E437D2" w:rsidRPr="009E64B2" w:rsidRDefault="00E437D2" w:rsidP="00D4053C">
      <w:pPr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64B2">
        <w:rPr>
          <w:rFonts w:ascii="Times New Roman" w:hAnsi="Times New Roman" w:cs="Times New Roman"/>
          <w:b/>
          <w:sz w:val="26"/>
          <w:szCs w:val="26"/>
        </w:rPr>
        <w:t>гарантий муниципального района</w:t>
      </w:r>
    </w:p>
    <w:p w:rsidR="001030AA" w:rsidRPr="00E437D2" w:rsidRDefault="0084767F" w:rsidP="0084767F">
      <w:pPr>
        <w:pStyle w:val="2222222"/>
        <w:ind w:firstLine="720"/>
        <w:jc w:val="both"/>
        <w:rPr>
          <w:b w:val="0"/>
        </w:rPr>
      </w:pPr>
      <w:r>
        <w:rPr>
          <w:b w:val="0"/>
        </w:rPr>
        <w:t xml:space="preserve"> </w:t>
      </w:r>
      <w:r w:rsidR="001030AA" w:rsidRPr="00E437D2">
        <w:rPr>
          <w:b w:val="0"/>
        </w:rPr>
        <w:t>1. Решение о предоставлении муниципальной гарантии принимается</w:t>
      </w:r>
      <w:r w:rsidR="00D72D10">
        <w:rPr>
          <w:b w:val="0"/>
        </w:rPr>
        <w:t xml:space="preserve"> постановлением </w:t>
      </w:r>
      <w:r w:rsidR="001030AA" w:rsidRPr="00E437D2">
        <w:rPr>
          <w:b w:val="0"/>
        </w:rPr>
        <w:t xml:space="preserve">Администрации </w:t>
      </w:r>
      <w:proofErr w:type="spellStart"/>
      <w:r w:rsidR="00E437D2">
        <w:rPr>
          <w:b w:val="0"/>
        </w:rPr>
        <w:t>Бурлинского</w:t>
      </w:r>
      <w:proofErr w:type="spellEnd"/>
      <w:r w:rsidR="00E437D2">
        <w:rPr>
          <w:b w:val="0"/>
        </w:rPr>
        <w:t xml:space="preserve"> </w:t>
      </w:r>
      <w:r>
        <w:rPr>
          <w:b w:val="0"/>
        </w:rPr>
        <w:t>района Алтайского края.</w:t>
      </w:r>
    </w:p>
    <w:p w:rsidR="001030AA" w:rsidRPr="001030AA" w:rsidRDefault="001030AA" w:rsidP="0084767F">
      <w:pPr>
        <w:rPr>
          <w:rFonts w:ascii="Times New Roman" w:hAnsi="Times New Roman" w:cs="Times New Roman"/>
          <w:sz w:val="26"/>
          <w:szCs w:val="26"/>
        </w:rPr>
      </w:pPr>
      <w:r w:rsidRPr="001030AA">
        <w:rPr>
          <w:rFonts w:ascii="Times New Roman" w:hAnsi="Times New Roman" w:cs="Times New Roman"/>
          <w:sz w:val="26"/>
          <w:szCs w:val="26"/>
        </w:rPr>
        <w:t xml:space="preserve">2. В постановлении Администрации района о предоставлении муниципальной гарантии </w:t>
      </w:r>
      <w:proofErr w:type="spellStart"/>
      <w:r w:rsidR="00E437D2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1030AA">
        <w:rPr>
          <w:rFonts w:ascii="Times New Roman" w:hAnsi="Times New Roman" w:cs="Times New Roman"/>
          <w:sz w:val="26"/>
          <w:szCs w:val="26"/>
        </w:rPr>
        <w:t xml:space="preserve"> района должны быть указаны:</w:t>
      </w:r>
    </w:p>
    <w:p w:rsidR="001030AA" w:rsidRPr="001030AA" w:rsidRDefault="001030AA" w:rsidP="0084767F">
      <w:pPr>
        <w:rPr>
          <w:rFonts w:ascii="Times New Roman" w:hAnsi="Times New Roman" w:cs="Times New Roman"/>
          <w:sz w:val="26"/>
          <w:szCs w:val="26"/>
        </w:rPr>
      </w:pPr>
      <w:r w:rsidRPr="001030AA">
        <w:rPr>
          <w:rFonts w:ascii="Times New Roman" w:hAnsi="Times New Roman" w:cs="Times New Roman"/>
          <w:sz w:val="26"/>
          <w:szCs w:val="26"/>
        </w:rPr>
        <w:t>1) лицо, в обеспечение исполнения обязательств которого предоставляется муниципальная гарантия района;</w:t>
      </w:r>
    </w:p>
    <w:p w:rsidR="001030AA" w:rsidRPr="001030AA" w:rsidRDefault="001030AA" w:rsidP="0084767F">
      <w:pPr>
        <w:rPr>
          <w:rFonts w:ascii="Times New Roman" w:hAnsi="Times New Roman" w:cs="Times New Roman"/>
          <w:sz w:val="26"/>
          <w:szCs w:val="26"/>
        </w:rPr>
      </w:pPr>
      <w:r w:rsidRPr="001030AA">
        <w:rPr>
          <w:rFonts w:ascii="Times New Roman" w:hAnsi="Times New Roman" w:cs="Times New Roman"/>
          <w:sz w:val="26"/>
          <w:szCs w:val="26"/>
        </w:rPr>
        <w:t xml:space="preserve">2) предел обязательств по муниципальной гарантии </w:t>
      </w:r>
      <w:proofErr w:type="spellStart"/>
      <w:r w:rsidR="00E437D2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1030AA">
        <w:rPr>
          <w:rFonts w:ascii="Times New Roman" w:hAnsi="Times New Roman" w:cs="Times New Roman"/>
          <w:sz w:val="26"/>
          <w:szCs w:val="26"/>
        </w:rPr>
        <w:t xml:space="preserve"> района;</w:t>
      </w:r>
    </w:p>
    <w:p w:rsidR="001030AA" w:rsidRPr="001030AA" w:rsidRDefault="001030AA" w:rsidP="0084767F">
      <w:pPr>
        <w:rPr>
          <w:rFonts w:ascii="Times New Roman" w:hAnsi="Times New Roman" w:cs="Times New Roman"/>
          <w:sz w:val="26"/>
          <w:szCs w:val="26"/>
        </w:rPr>
      </w:pPr>
      <w:r w:rsidRPr="001030AA">
        <w:rPr>
          <w:rFonts w:ascii="Times New Roman" w:hAnsi="Times New Roman" w:cs="Times New Roman"/>
          <w:sz w:val="26"/>
          <w:szCs w:val="26"/>
        </w:rPr>
        <w:t>3) основные условия муниципальной гарантии в соответствии с бюджетным законодательством Российской Федерации.</w:t>
      </w:r>
    </w:p>
    <w:p w:rsidR="001030AA" w:rsidRPr="001030AA" w:rsidRDefault="001030AA" w:rsidP="0084767F">
      <w:pPr>
        <w:rPr>
          <w:rFonts w:ascii="Times New Roman" w:hAnsi="Times New Roman" w:cs="Times New Roman"/>
          <w:sz w:val="26"/>
          <w:szCs w:val="26"/>
        </w:rPr>
      </w:pPr>
      <w:r w:rsidRPr="001030AA">
        <w:rPr>
          <w:rFonts w:ascii="Times New Roman" w:hAnsi="Times New Roman" w:cs="Times New Roman"/>
          <w:sz w:val="26"/>
          <w:szCs w:val="26"/>
        </w:rPr>
        <w:t xml:space="preserve">3. Орган исполнительной власти </w:t>
      </w:r>
      <w:r w:rsidR="00E437D2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E437D2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1030AA">
        <w:rPr>
          <w:rFonts w:ascii="Times New Roman" w:hAnsi="Times New Roman" w:cs="Times New Roman"/>
          <w:sz w:val="26"/>
          <w:szCs w:val="26"/>
        </w:rPr>
        <w:t xml:space="preserve"> район, осуществляющий функции по реализации государственной политики в сфере деятельности юридического лица, в обеспечение исполнения обязательств которого предоставляется муниципальная гарантия:</w:t>
      </w:r>
    </w:p>
    <w:p w:rsidR="001030AA" w:rsidRPr="001030AA" w:rsidRDefault="001030AA" w:rsidP="0084767F">
      <w:pPr>
        <w:rPr>
          <w:rFonts w:ascii="Times New Roman" w:hAnsi="Times New Roman" w:cs="Times New Roman"/>
          <w:sz w:val="26"/>
          <w:szCs w:val="26"/>
        </w:rPr>
      </w:pPr>
      <w:r w:rsidRPr="001030AA">
        <w:rPr>
          <w:rFonts w:ascii="Times New Roman" w:hAnsi="Times New Roman" w:cs="Times New Roman"/>
          <w:sz w:val="26"/>
          <w:szCs w:val="26"/>
        </w:rPr>
        <w:t>1) определяет целесообразность предоставление гарантии;</w:t>
      </w:r>
    </w:p>
    <w:p w:rsidR="001030AA" w:rsidRPr="001030AA" w:rsidRDefault="001030AA" w:rsidP="0084767F">
      <w:pPr>
        <w:rPr>
          <w:rFonts w:ascii="Times New Roman" w:hAnsi="Times New Roman" w:cs="Times New Roman"/>
          <w:sz w:val="26"/>
          <w:szCs w:val="26"/>
        </w:rPr>
      </w:pPr>
      <w:r w:rsidRPr="001030AA">
        <w:rPr>
          <w:rFonts w:ascii="Times New Roman" w:hAnsi="Times New Roman" w:cs="Times New Roman"/>
          <w:sz w:val="26"/>
          <w:szCs w:val="26"/>
        </w:rPr>
        <w:t>2) согласовывает проекты договоров, предусмотренных Бюджетным кодексом Российской Федерации, и проекты постановлений о предоставлении муниципальной гарантии;</w:t>
      </w:r>
    </w:p>
    <w:p w:rsidR="001030AA" w:rsidRPr="001030AA" w:rsidRDefault="001030AA" w:rsidP="0084767F">
      <w:pPr>
        <w:rPr>
          <w:rFonts w:ascii="Times New Roman" w:hAnsi="Times New Roman" w:cs="Times New Roman"/>
          <w:sz w:val="26"/>
          <w:szCs w:val="26"/>
        </w:rPr>
      </w:pPr>
      <w:r w:rsidRPr="001030AA">
        <w:rPr>
          <w:rFonts w:ascii="Times New Roman" w:hAnsi="Times New Roman" w:cs="Times New Roman"/>
          <w:sz w:val="26"/>
          <w:szCs w:val="26"/>
        </w:rPr>
        <w:lastRenderedPageBreak/>
        <w:t>3) осуществляет контроль за исполнением лицом, обязательства которого обеспечены муниципальной гарантией, своих обязательств и принимает меры, направленные на своевременное их исполнение;</w:t>
      </w:r>
    </w:p>
    <w:p w:rsidR="001030AA" w:rsidRPr="001030AA" w:rsidRDefault="001030AA" w:rsidP="001030AA">
      <w:pPr>
        <w:rPr>
          <w:rFonts w:ascii="Times New Roman" w:hAnsi="Times New Roman" w:cs="Times New Roman"/>
          <w:sz w:val="26"/>
          <w:szCs w:val="26"/>
        </w:rPr>
      </w:pPr>
      <w:r w:rsidRPr="001030AA">
        <w:rPr>
          <w:rFonts w:ascii="Times New Roman" w:hAnsi="Times New Roman" w:cs="Times New Roman"/>
          <w:sz w:val="26"/>
          <w:szCs w:val="26"/>
        </w:rPr>
        <w:t>4) осуществляет контроль за выполнением получателем гарантии мероприятий, финансируемых с привлечением муниципальных гарантий.</w:t>
      </w:r>
    </w:p>
    <w:p w:rsidR="001030AA" w:rsidRPr="001030AA" w:rsidRDefault="001030AA" w:rsidP="001030AA">
      <w:pPr>
        <w:rPr>
          <w:rFonts w:ascii="Times New Roman" w:hAnsi="Times New Roman" w:cs="Times New Roman"/>
          <w:sz w:val="26"/>
          <w:szCs w:val="26"/>
        </w:rPr>
      </w:pPr>
      <w:r w:rsidRPr="001030AA">
        <w:rPr>
          <w:rFonts w:ascii="Times New Roman" w:hAnsi="Times New Roman" w:cs="Times New Roman"/>
          <w:sz w:val="26"/>
          <w:szCs w:val="26"/>
        </w:rPr>
        <w:t>4. Предоставление муниципальной гарантии, а также заключение договоров, предусмотренных Бюджетным кодексом Российской Федерации, осуществляется после представления лицом, в обеспечение исполнения обязательств которого предоставляется муниципальная гарантия, в уполномоченный орган документов согласно перечню.</w:t>
      </w:r>
    </w:p>
    <w:p w:rsidR="001030AA" w:rsidRPr="001030AA" w:rsidRDefault="001030AA" w:rsidP="001030AA">
      <w:pPr>
        <w:rPr>
          <w:rFonts w:ascii="Times New Roman" w:hAnsi="Times New Roman" w:cs="Times New Roman"/>
          <w:sz w:val="26"/>
          <w:szCs w:val="26"/>
        </w:rPr>
      </w:pPr>
      <w:r w:rsidRPr="001030AA">
        <w:rPr>
          <w:rFonts w:ascii="Times New Roman" w:hAnsi="Times New Roman" w:cs="Times New Roman"/>
          <w:sz w:val="26"/>
          <w:szCs w:val="26"/>
        </w:rPr>
        <w:t>5. Уполномоченный орган осуществляет:</w:t>
      </w:r>
    </w:p>
    <w:p w:rsidR="001030AA" w:rsidRPr="001030AA" w:rsidRDefault="001030AA" w:rsidP="001030AA">
      <w:pPr>
        <w:rPr>
          <w:rFonts w:ascii="Times New Roman" w:hAnsi="Times New Roman" w:cs="Times New Roman"/>
          <w:sz w:val="26"/>
          <w:szCs w:val="26"/>
        </w:rPr>
      </w:pPr>
      <w:r w:rsidRPr="001030AA">
        <w:rPr>
          <w:rFonts w:ascii="Times New Roman" w:hAnsi="Times New Roman" w:cs="Times New Roman"/>
          <w:sz w:val="26"/>
          <w:szCs w:val="26"/>
        </w:rPr>
        <w:t>1) проверку юридического лица, в обеспечение исполнения обязательств которого предоставляется муниципальная гарантия, на соответствие условиям предоставления гарантии, установленным Бюджетным кодексом Российской Федерации;</w:t>
      </w:r>
    </w:p>
    <w:p w:rsidR="001030AA" w:rsidRPr="001030AA" w:rsidRDefault="0084767F" w:rsidP="001030A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030AA" w:rsidRPr="001030AA">
        <w:rPr>
          <w:rFonts w:ascii="Times New Roman" w:hAnsi="Times New Roman" w:cs="Times New Roman"/>
          <w:sz w:val="26"/>
          <w:szCs w:val="26"/>
        </w:rPr>
        <w:t>) анализ финансового состояния юридического лица, в обеспечение исполнения обязательств которого предоставляется муниципальная гарантия;</w:t>
      </w:r>
    </w:p>
    <w:p w:rsidR="001030AA" w:rsidRPr="001030AA" w:rsidRDefault="0084767F" w:rsidP="001030A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030AA" w:rsidRPr="001030AA">
        <w:rPr>
          <w:rFonts w:ascii="Times New Roman" w:hAnsi="Times New Roman" w:cs="Times New Roman"/>
          <w:sz w:val="26"/>
          <w:szCs w:val="26"/>
        </w:rPr>
        <w:t>) подготовку проекта решения о предоставлении муниципальной гарантии;</w:t>
      </w:r>
    </w:p>
    <w:p w:rsidR="001030AA" w:rsidRPr="001030AA" w:rsidRDefault="0084767F" w:rsidP="001030A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030AA" w:rsidRPr="001030AA">
        <w:rPr>
          <w:rFonts w:ascii="Times New Roman" w:hAnsi="Times New Roman" w:cs="Times New Roman"/>
          <w:sz w:val="26"/>
          <w:szCs w:val="26"/>
        </w:rPr>
        <w:t>) подготовку (рассмотрение) проектов договоров, предусмотренных Бюджетным кодексом Российской Федерации;</w:t>
      </w:r>
    </w:p>
    <w:p w:rsidR="001030AA" w:rsidRPr="001030AA" w:rsidRDefault="0084767F" w:rsidP="001030A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030AA" w:rsidRPr="001030AA">
        <w:rPr>
          <w:rFonts w:ascii="Times New Roman" w:hAnsi="Times New Roman" w:cs="Times New Roman"/>
          <w:sz w:val="26"/>
          <w:szCs w:val="26"/>
        </w:rPr>
        <w:t>) учет предоставленных гарантий;</w:t>
      </w:r>
    </w:p>
    <w:p w:rsidR="001030AA" w:rsidRPr="001030AA" w:rsidRDefault="0084767F" w:rsidP="001030A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1030AA" w:rsidRPr="001030AA">
        <w:rPr>
          <w:rFonts w:ascii="Times New Roman" w:hAnsi="Times New Roman" w:cs="Times New Roman"/>
          <w:sz w:val="26"/>
          <w:szCs w:val="26"/>
        </w:rPr>
        <w:t>) учет исполнения лицом, в обеспечение обязательств которого предоставлена муниципальная гарантия, своих обязательств;</w:t>
      </w:r>
    </w:p>
    <w:p w:rsidR="001030AA" w:rsidRPr="001030AA" w:rsidRDefault="0084767F" w:rsidP="001030A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1030AA" w:rsidRPr="001030AA">
        <w:rPr>
          <w:rFonts w:ascii="Times New Roman" w:hAnsi="Times New Roman" w:cs="Times New Roman"/>
          <w:sz w:val="26"/>
          <w:szCs w:val="26"/>
        </w:rPr>
        <w:t>) иные действия, предусмотренные законодательством Российской Федерации.</w:t>
      </w:r>
    </w:p>
    <w:p w:rsidR="001030AA" w:rsidRPr="001030AA" w:rsidRDefault="001030AA" w:rsidP="001030AA">
      <w:pPr>
        <w:rPr>
          <w:rFonts w:ascii="Times New Roman" w:hAnsi="Times New Roman" w:cs="Times New Roman"/>
          <w:sz w:val="26"/>
          <w:szCs w:val="26"/>
        </w:rPr>
      </w:pPr>
      <w:r w:rsidRPr="001030AA">
        <w:rPr>
          <w:rFonts w:ascii="Times New Roman" w:hAnsi="Times New Roman" w:cs="Times New Roman"/>
          <w:sz w:val="26"/>
          <w:szCs w:val="26"/>
        </w:rPr>
        <w:t xml:space="preserve">6. Администрация района на основании решения о предоставлении муниципальной гарантии от имени </w:t>
      </w:r>
      <w:proofErr w:type="spellStart"/>
      <w:r w:rsidR="00E437D2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1030AA">
        <w:rPr>
          <w:rFonts w:ascii="Times New Roman" w:hAnsi="Times New Roman" w:cs="Times New Roman"/>
          <w:sz w:val="26"/>
          <w:szCs w:val="26"/>
        </w:rPr>
        <w:t xml:space="preserve"> района заключает договоры, предусмотренные Бюджетным кодексом Российской Федерации и выдает муниципальную гарантию </w:t>
      </w:r>
      <w:proofErr w:type="spellStart"/>
      <w:r w:rsidR="00E437D2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1030AA">
        <w:rPr>
          <w:rFonts w:ascii="Times New Roman" w:hAnsi="Times New Roman" w:cs="Times New Roman"/>
          <w:sz w:val="26"/>
          <w:szCs w:val="26"/>
        </w:rPr>
        <w:t xml:space="preserve"> района.</w:t>
      </w:r>
    </w:p>
    <w:p w:rsidR="00393036" w:rsidRPr="009E5C2D" w:rsidRDefault="00393036">
      <w:pPr>
        <w:rPr>
          <w:rFonts w:ascii="Times New Roman" w:hAnsi="Times New Roman" w:cs="Times New Roman"/>
          <w:sz w:val="26"/>
          <w:szCs w:val="26"/>
        </w:rPr>
      </w:pPr>
      <w:r w:rsidRPr="009E5C2D">
        <w:rPr>
          <w:rFonts w:ascii="Times New Roman" w:hAnsi="Times New Roman" w:cs="Times New Roman"/>
          <w:sz w:val="26"/>
          <w:szCs w:val="26"/>
        </w:rPr>
        <w:t>7. С целью обеспечения обязательств юридических лиц, осуществляющих инвестиционную деятельность на территории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</w:t>
      </w:r>
      <w:r w:rsidRPr="009E5C2D">
        <w:rPr>
          <w:rFonts w:ascii="Times New Roman" w:hAnsi="Times New Roman" w:cs="Times New Roman"/>
          <w:sz w:val="26"/>
          <w:szCs w:val="26"/>
        </w:rPr>
        <w:t xml:space="preserve">, муниципальные </w:t>
      </w:r>
      <w:r>
        <w:rPr>
          <w:rFonts w:ascii="Times New Roman" w:hAnsi="Times New Roman" w:cs="Times New Roman"/>
          <w:sz w:val="26"/>
          <w:szCs w:val="26"/>
        </w:rPr>
        <w:t xml:space="preserve">гарантии </w:t>
      </w:r>
      <w:r w:rsidRPr="009E5C2D">
        <w:rPr>
          <w:rFonts w:ascii="Times New Roman" w:hAnsi="Times New Roman" w:cs="Times New Roman"/>
          <w:sz w:val="26"/>
          <w:szCs w:val="26"/>
        </w:rPr>
        <w:t xml:space="preserve">предоставляются на конкурсной основе в случае, если общий объем заявок на получение муниципальных гарантий превышает верхний предел обязательств по муниципальным гарантиям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</w:t>
      </w:r>
      <w:r w:rsidRPr="009E5C2D">
        <w:rPr>
          <w:rFonts w:ascii="Times New Roman" w:hAnsi="Times New Roman" w:cs="Times New Roman"/>
          <w:sz w:val="26"/>
          <w:szCs w:val="26"/>
        </w:rPr>
        <w:t xml:space="preserve">, установленный </w:t>
      </w:r>
      <w:r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Pr="009E5C2D">
        <w:rPr>
          <w:rFonts w:ascii="Times New Roman" w:hAnsi="Times New Roman" w:cs="Times New Roman"/>
          <w:sz w:val="26"/>
          <w:szCs w:val="26"/>
        </w:rPr>
        <w:t>о районном бюджете на очередной финансовый год. Порядок проведения конкурсного отбора устанавливаетс</w:t>
      </w:r>
      <w:r>
        <w:rPr>
          <w:rFonts w:ascii="Times New Roman" w:hAnsi="Times New Roman" w:cs="Times New Roman"/>
          <w:sz w:val="26"/>
          <w:szCs w:val="26"/>
        </w:rPr>
        <w:t>я Администрацией</w:t>
      </w:r>
      <w:r w:rsidRPr="009E5C2D">
        <w:rPr>
          <w:rFonts w:ascii="Times New Roman" w:hAnsi="Times New Roman" w:cs="Times New Roman"/>
          <w:sz w:val="26"/>
          <w:szCs w:val="26"/>
        </w:rPr>
        <w:t xml:space="preserve"> района.</w:t>
      </w:r>
      <w:bookmarkStart w:id="15" w:name="sub_7"/>
      <w:bookmarkEnd w:id="14"/>
    </w:p>
    <w:bookmarkEnd w:id="15"/>
    <w:p w:rsidR="00393036" w:rsidRDefault="00393036" w:rsidP="007B3907">
      <w:pPr>
        <w:pStyle w:val="2222222"/>
        <w:rPr>
          <w:rStyle w:val="a3"/>
          <w:b/>
          <w:color w:val="auto"/>
        </w:rPr>
      </w:pPr>
    </w:p>
    <w:p w:rsidR="00CD453E" w:rsidRPr="009E64B2" w:rsidRDefault="00393036" w:rsidP="00CD453E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E64B2">
        <w:rPr>
          <w:rStyle w:val="a3"/>
          <w:rFonts w:ascii="Times New Roman" w:hAnsi="Times New Roman" w:cs="Times New Roman"/>
          <w:color w:val="auto"/>
          <w:sz w:val="26"/>
          <w:szCs w:val="26"/>
        </w:rPr>
        <w:t xml:space="preserve">Статья </w:t>
      </w:r>
      <w:r w:rsidR="0084767F">
        <w:rPr>
          <w:rStyle w:val="a3"/>
          <w:rFonts w:ascii="Times New Roman" w:hAnsi="Times New Roman" w:cs="Times New Roman"/>
          <w:color w:val="auto"/>
          <w:sz w:val="26"/>
          <w:szCs w:val="26"/>
        </w:rPr>
        <w:t>8</w:t>
      </w:r>
      <w:r w:rsidRPr="009E64B2">
        <w:rPr>
          <w:rStyle w:val="a3"/>
          <w:rFonts w:ascii="Times New Roman" w:hAnsi="Times New Roman" w:cs="Times New Roman"/>
          <w:color w:val="auto"/>
          <w:sz w:val="26"/>
          <w:szCs w:val="26"/>
        </w:rPr>
        <w:t>.</w:t>
      </w:r>
      <w:r w:rsidRPr="009E64B2">
        <w:rPr>
          <w:rFonts w:ascii="Times New Roman" w:hAnsi="Times New Roman" w:cs="Times New Roman"/>
          <w:sz w:val="26"/>
          <w:szCs w:val="26"/>
        </w:rPr>
        <w:t xml:space="preserve"> </w:t>
      </w:r>
      <w:r w:rsidR="00CD453E" w:rsidRPr="009E64B2">
        <w:rPr>
          <w:rFonts w:ascii="Times New Roman" w:hAnsi="Times New Roman" w:cs="Times New Roman"/>
          <w:b/>
          <w:sz w:val="26"/>
          <w:szCs w:val="26"/>
        </w:rPr>
        <w:t>Капитальные вложения в объекты</w:t>
      </w:r>
    </w:p>
    <w:p w:rsidR="00CD453E" w:rsidRPr="009E64B2" w:rsidRDefault="00CD453E" w:rsidP="00B23CDA">
      <w:pPr>
        <w:jc w:val="center"/>
        <w:rPr>
          <w:rFonts w:ascii="Times New Roman" w:hAnsi="Times New Roman" w:cs="Times New Roman"/>
          <w:sz w:val="26"/>
          <w:szCs w:val="26"/>
        </w:rPr>
      </w:pPr>
      <w:r w:rsidRPr="009E64B2">
        <w:rPr>
          <w:rFonts w:ascii="Times New Roman" w:hAnsi="Times New Roman" w:cs="Times New Roman"/>
          <w:b/>
          <w:sz w:val="26"/>
          <w:szCs w:val="26"/>
        </w:rPr>
        <w:t>муниципальной собственности</w:t>
      </w:r>
    </w:p>
    <w:p w:rsidR="00CD453E" w:rsidRPr="00CD453E" w:rsidRDefault="00CD453E" w:rsidP="00CD453E">
      <w:pPr>
        <w:rPr>
          <w:rFonts w:ascii="Times New Roman" w:hAnsi="Times New Roman" w:cs="Times New Roman"/>
          <w:sz w:val="26"/>
          <w:szCs w:val="26"/>
        </w:rPr>
      </w:pPr>
      <w:bookmarkStart w:id="16" w:name="sub_702"/>
      <w:r w:rsidRPr="00CD453E">
        <w:rPr>
          <w:rFonts w:ascii="Times New Roman" w:hAnsi="Times New Roman" w:cs="Times New Roman"/>
          <w:sz w:val="26"/>
          <w:szCs w:val="26"/>
        </w:rPr>
        <w:t>1. Бюджетные ассигнования на осуществление капитальных вложений в объекты муниципальной собственности предусматриваются в соответствии с мероприятиями, финансируемыми за счет средств федерального бюджета и краевого бюджета, муниципальными программами, муниципальными правовыми актами муниципального района.</w:t>
      </w:r>
    </w:p>
    <w:p w:rsidR="00CD453E" w:rsidRDefault="00CD453E" w:rsidP="00CD453E">
      <w:pPr>
        <w:rPr>
          <w:rFonts w:ascii="Times New Roman" w:hAnsi="Times New Roman" w:cs="Times New Roman"/>
          <w:sz w:val="26"/>
          <w:szCs w:val="26"/>
        </w:rPr>
      </w:pPr>
      <w:r w:rsidRPr="00CD453E">
        <w:rPr>
          <w:rFonts w:ascii="Times New Roman" w:hAnsi="Times New Roman" w:cs="Times New Roman"/>
          <w:sz w:val="26"/>
          <w:szCs w:val="26"/>
        </w:rPr>
        <w:t>2. Капитальные вложения в объекты муниципальной собственности за счет средств районного бюджета осуществляются в соответствии с адресной инвестиционной программой муниципального района, порядок формирования и реализации которой устанавливается Администрацией района.</w:t>
      </w:r>
    </w:p>
    <w:p w:rsidR="00FB2911" w:rsidRDefault="00FB2911" w:rsidP="00CD453E">
      <w:pPr>
        <w:rPr>
          <w:rFonts w:ascii="Times New Roman" w:hAnsi="Times New Roman" w:cs="Times New Roman"/>
          <w:sz w:val="26"/>
          <w:szCs w:val="26"/>
        </w:rPr>
      </w:pPr>
    </w:p>
    <w:p w:rsidR="00FB2911" w:rsidRPr="001753B3" w:rsidRDefault="00FB2911" w:rsidP="00B23CDA">
      <w:pPr>
        <w:jc w:val="center"/>
        <w:outlineLvl w:val="0"/>
        <w:rPr>
          <w:szCs w:val="28"/>
        </w:rPr>
      </w:pPr>
      <w:r w:rsidRPr="00FB2911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84767F">
        <w:rPr>
          <w:rFonts w:ascii="Times New Roman" w:hAnsi="Times New Roman" w:cs="Times New Roman"/>
          <w:b/>
          <w:sz w:val="26"/>
          <w:szCs w:val="26"/>
        </w:rPr>
        <w:t>9</w:t>
      </w:r>
      <w:r w:rsidRPr="00FB2911">
        <w:rPr>
          <w:rFonts w:ascii="Times New Roman" w:hAnsi="Times New Roman" w:cs="Times New Roman"/>
          <w:b/>
          <w:sz w:val="26"/>
          <w:szCs w:val="26"/>
        </w:rPr>
        <w:t>. Муниципальный дорожный фонд муниципального района</w:t>
      </w:r>
    </w:p>
    <w:p w:rsidR="00F526F7" w:rsidRPr="00F526F7" w:rsidRDefault="00F526F7" w:rsidP="00F526F7">
      <w:pPr>
        <w:rPr>
          <w:rFonts w:ascii="Times New Roman" w:hAnsi="Times New Roman" w:cs="Times New Roman"/>
          <w:sz w:val="26"/>
          <w:szCs w:val="26"/>
        </w:rPr>
      </w:pPr>
      <w:r w:rsidRPr="00F526F7">
        <w:rPr>
          <w:rFonts w:ascii="Times New Roman" w:hAnsi="Times New Roman" w:cs="Times New Roman"/>
          <w:sz w:val="26"/>
          <w:szCs w:val="26"/>
        </w:rPr>
        <w:t xml:space="preserve">1. Муниципальный дорожный фонд муниципального района - часть средств районного бюджета, подлежащая использованию в целях финансового обеспечения </w:t>
      </w:r>
      <w:r w:rsidRPr="00F526F7">
        <w:rPr>
          <w:rFonts w:ascii="Times New Roman" w:hAnsi="Times New Roman" w:cs="Times New Roman"/>
          <w:sz w:val="26"/>
          <w:szCs w:val="26"/>
        </w:rPr>
        <w:lastRenderedPageBreak/>
        <w:t>дорожной деятельности в отношении автомобильных дорог местного значения и капитального ремонта.</w:t>
      </w:r>
    </w:p>
    <w:p w:rsidR="00F526F7" w:rsidRPr="00F526F7" w:rsidRDefault="00F526F7" w:rsidP="00F526F7">
      <w:pPr>
        <w:rPr>
          <w:rFonts w:ascii="Times New Roman" w:hAnsi="Times New Roman" w:cs="Times New Roman"/>
          <w:sz w:val="26"/>
          <w:szCs w:val="26"/>
        </w:rPr>
      </w:pPr>
      <w:r w:rsidRPr="00F526F7">
        <w:rPr>
          <w:rFonts w:ascii="Times New Roman" w:hAnsi="Times New Roman" w:cs="Times New Roman"/>
          <w:sz w:val="26"/>
          <w:szCs w:val="26"/>
        </w:rPr>
        <w:t>2. Объем бюджетных ассигнований муниципального дорожного фонда муниципального района утверждается решением о районном бюджете на очередной финансовый год в размере не менее прогнозируемого объема доходов бюджета района, установленных решением</w:t>
      </w:r>
      <w:r>
        <w:rPr>
          <w:rFonts w:ascii="Times New Roman" w:hAnsi="Times New Roman" w:cs="Times New Roman"/>
          <w:sz w:val="26"/>
          <w:szCs w:val="26"/>
        </w:rPr>
        <w:t xml:space="preserve"> районного</w:t>
      </w:r>
      <w:r w:rsidRPr="00F526F7">
        <w:rPr>
          <w:rFonts w:ascii="Times New Roman" w:hAnsi="Times New Roman" w:cs="Times New Roman"/>
          <w:sz w:val="26"/>
          <w:szCs w:val="26"/>
        </w:rPr>
        <w:t xml:space="preserve"> Совета народных депутатов</w:t>
      </w:r>
      <w:r w:rsidR="0045335A">
        <w:rPr>
          <w:rFonts w:ascii="Times New Roman" w:hAnsi="Times New Roman" w:cs="Times New Roman"/>
          <w:sz w:val="26"/>
          <w:szCs w:val="26"/>
        </w:rPr>
        <w:t>, от</w:t>
      </w:r>
      <w:r w:rsidRPr="00F526F7">
        <w:rPr>
          <w:rFonts w:ascii="Times New Roman" w:hAnsi="Times New Roman" w:cs="Times New Roman"/>
          <w:sz w:val="26"/>
          <w:szCs w:val="26"/>
        </w:rPr>
        <w:t>:</w:t>
      </w:r>
    </w:p>
    <w:p w:rsidR="00F526F7" w:rsidRPr="00F526F7" w:rsidRDefault="00F526F7" w:rsidP="00F526F7">
      <w:pPr>
        <w:rPr>
          <w:rFonts w:ascii="Times New Roman" w:hAnsi="Times New Roman" w:cs="Times New Roman"/>
          <w:sz w:val="26"/>
          <w:szCs w:val="26"/>
        </w:rPr>
      </w:pPr>
      <w:r w:rsidRPr="00F526F7">
        <w:rPr>
          <w:rFonts w:ascii="Times New Roman" w:hAnsi="Times New Roman" w:cs="Times New Roman"/>
          <w:sz w:val="26"/>
          <w:szCs w:val="26"/>
        </w:rPr>
        <w:t>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F526F7">
        <w:rPr>
          <w:rFonts w:ascii="Times New Roman" w:hAnsi="Times New Roman" w:cs="Times New Roman"/>
          <w:sz w:val="26"/>
          <w:szCs w:val="26"/>
        </w:rPr>
        <w:t>инжекторных</w:t>
      </w:r>
      <w:proofErr w:type="spellEnd"/>
      <w:r w:rsidRPr="00F526F7">
        <w:rPr>
          <w:rFonts w:ascii="Times New Roman" w:hAnsi="Times New Roman" w:cs="Times New Roman"/>
          <w:sz w:val="26"/>
          <w:szCs w:val="26"/>
        </w:rPr>
        <w:t>) двигателей, производимы</w:t>
      </w:r>
      <w:r w:rsidR="0006366A">
        <w:rPr>
          <w:rFonts w:ascii="Times New Roman" w:hAnsi="Times New Roman" w:cs="Times New Roman"/>
          <w:sz w:val="26"/>
          <w:szCs w:val="26"/>
        </w:rPr>
        <w:t>е</w:t>
      </w:r>
      <w:r w:rsidRPr="00F526F7">
        <w:rPr>
          <w:rFonts w:ascii="Times New Roman" w:hAnsi="Times New Roman" w:cs="Times New Roman"/>
          <w:sz w:val="26"/>
          <w:szCs w:val="26"/>
        </w:rPr>
        <w:t xml:space="preserve"> на территории Российской Федерации, подлежащих зачислению в районный бюджет;</w:t>
      </w:r>
    </w:p>
    <w:p w:rsidR="00F526F7" w:rsidRPr="00F526F7" w:rsidRDefault="00F526F7" w:rsidP="00F526F7">
      <w:pPr>
        <w:rPr>
          <w:rFonts w:ascii="Times New Roman" w:hAnsi="Times New Roman" w:cs="Times New Roman"/>
          <w:sz w:val="26"/>
          <w:szCs w:val="26"/>
        </w:rPr>
      </w:pPr>
      <w:r w:rsidRPr="00F526F7">
        <w:rPr>
          <w:rFonts w:ascii="Times New Roman" w:hAnsi="Times New Roman" w:cs="Times New Roman"/>
          <w:sz w:val="26"/>
          <w:szCs w:val="26"/>
        </w:rPr>
        <w:t xml:space="preserve">иных поступлений в районный бюджет, утвержденных решением </w:t>
      </w:r>
      <w:r>
        <w:rPr>
          <w:rFonts w:ascii="Times New Roman" w:hAnsi="Times New Roman" w:cs="Times New Roman"/>
          <w:sz w:val="26"/>
          <w:szCs w:val="26"/>
        </w:rPr>
        <w:t xml:space="preserve">районного </w:t>
      </w:r>
      <w:r w:rsidRPr="00F526F7">
        <w:rPr>
          <w:rFonts w:ascii="Times New Roman" w:hAnsi="Times New Roman" w:cs="Times New Roman"/>
          <w:sz w:val="26"/>
          <w:szCs w:val="26"/>
        </w:rPr>
        <w:t>Совета народных депутатов, предусматривающим создание муниципального дорожного фонда.</w:t>
      </w:r>
    </w:p>
    <w:p w:rsidR="00F526F7" w:rsidRPr="00F526F7" w:rsidRDefault="00F526F7" w:rsidP="00F526F7">
      <w:pPr>
        <w:rPr>
          <w:rFonts w:ascii="Times New Roman" w:hAnsi="Times New Roman" w:cs="Times New Roman"/>
          <w:sz w:val="26"/>
          <w:szCs w:val="26"/>
        </w:rPr>
      </w:pPr>
      <w:r w:rsidRPr="00F526F7">
        <w:rPr>
          <w:rFonts w:ascii="Times New Roman" w:hAnsi="Times New Roman" w:cs="Times New Roman"/>
          <w:sz w:val="26"/>
          <w:szCs w:val="26"/>
        </w:rPr>
        <w:t xml:space="preserve">3. Порядок формирования и использования бюджетных ассигнований муниципального дорожного фонда муниципального района устанавливается решением </w:t>
      </w:r>
      <w:r>
        <w:rPr>
          <w:rFonts w:ascii="Times New Roman" w:hAnsi="Times New Roman" w:cs="Times New Roman"/>
          <w:sz w:val="26"/>
          <w:szCs w:val="26"/>
        </w:rPr>
        <w:t xml:space="preserve">районного </w:t>
      </w:r>
      <w:r w:rsidRPr="00F526F7">
        <w:rPr>
          <w:rFonts w:ascii="Times New Roman" w:hAnsi="Times New Roman" w:cs="Times New Roman"/>
          <w:sz w:val="26"/>
          <w:szCs w:val="26"/>
        </w:rPr>
        <w:t>Совета народных депутатов.</w:t>
      </w:r>
    </w:p>
    <w:p w:rsidR="00FB2911" w:rsidRPr="00FB2911" w:rsidRDefault="00FB2911" w:rsidP="00CD453E">
      <w:pPr>
        <w:rPr>
          <w:rFonts w:ascii="Times New Roman" w:hAnsi="Times New Roman" w:cs="Times New Roman"/>
          <w:sz w:val="26"/>
          <w:szCs w:val="26"/>
        </w:rPr>
      </w:pPr>
    </w:p>
    <w:bookmarkEnd w:id="16"/>
    <w:p w:rsidR="003C584E" w:rsidRDefault="00393036" w:rsidP="007B3907">
      <w:pPr>
        <w:pStyle w:val="2222222"/>
      </w:pPr>
      <w:r w:rsidRPr="00FB2911">
        <w:rPr>
          <w:rStyle w:val="a3"/>
          <w:b/>
          <w:bCs/>
          <w:color w:val="auto"/>
        </w:rPr>
        <w:t xml:space="preserve">Статья </w:t>
      </w:r>
      <w:r w:rsidR="00F526F7">
        <w:rPr>
          <w:rStyle w:val="a3"/>
          <w:b/>
          <w:bCs/>
          <w:color w:val="auto"/>
        </w:rPr>
        <w:t>10</w:t>
      </w:r>
      <w:r w:rsidRPr="00FB2911">
        <w:rPr>
          <w:rStyle w:val="a3"/>
          <w:b/>
          <w:bCs/>
          <w:color w:val="auto"/>
        </w:rPr>
        <w:t>.</w:t>
      </w:r>
      <w:r w:rsidRPr="009E5C2D">
        <w:t xml:space="preserve"> Межбюджетные трансферты, предоставляемые</w:t>
      </w:r>
      <w:r>
        <w:t xml:space="preserve"> </w:t>
      </w:r>
    </w:p>
    <w:p w:rsidR="00393036" w:rsidRPr="009E5C2D" w:rsidRDefault="003C584E" w:rsidP="003C584E">
      <w:pPr>
        <w:pStyle w:val="2222222"/>
        <w:jc w:val="both"/>
      </w:pPr>
      <w:r>
        <w:t xml:space="preserve">                                          </w:t>
      </w:r>
      <w:r w:rsidR="00393036" w:rsidRPr="009E5C2D">
        <w:t>из районного</w:t>
      </w:r>
      <w:r w:rsidR="00393036">
        <w:t xml:space="preserve"> </w:t>
      </w:r>
      <w:r w:rsidR="00393036" w:rsidRPr="009E5C2D">
        <w:t>бюджета</w:t>
      </w:r>
    </w:p>
    <w:p w:rsidR="00393036" w:rsidRDefault="00393036">
      <w:pPr>
        <w:rPr>
          <w:rFonts w:ascii="Times New Roman" w:hAnsi="Times New Roman" w:cs="Times New Roman"/>
          <w:sz w:val="26"/>
          <w:szCs w:val="26"/>
        </w:rPr>
      </w:pPr>
      <w:bookmarkStart w:id="17" w:name="sub_801"/>
      <w:r w:rsidRPr="009E5C2D">
        <w:rPr>
          <w:rFonts w:ascii="Times New Roman" w:hAnsi="Times New Roman" w:cs="Times New Roman"/>
          <w:sz w:val="26"/>
          <w:szCs w:val="26"/>
        </w:rPr>
        <w:t>1. Межбюджетные трансферты из районного бюджета предоставляются в формах, предусмотренных Бюджетным кодексом Российской Федерации.</w:t>
      </w:r>
    </w:p>
    <w:p w:rsidR="00393036" w:rsidRPr="009E5C2D" w:rsidRDefault="0039303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При утверждении районного бюджета на очередной финансовый год утверждаются объемы дотаций на выравнивание уровня бюджетной обеспеченности поселений на очередной финансовый год. </w:t>
      </w:r>
    </w:p>
    <w:p w:rsidR="00393036" w:rsidRPr="009E5C2D" w:rsidRDefault="00393036">
      <w:pPr>
        <w:rPr>
          <w:rFonts w:ascii="Times New Roman" w:hAnsi="Times New Roman" w:cs="Times New Roman"/>
          <w:sz w:val="26"/>
          <w:szCs w:val="26"/>
        </w:rPr>
      </w:pPr>
      <w:bookmarkStart w:id="18" w:name="sub_802"/>
      <w:bookmarkEnd w:id="17"/>
      <w:r>
        <w:rPr>
          <w:rFonts w:ascii="Times New Roman" w:hAnsi="Times New Roman" w:cs="Times New Roman"/>
          <w:sz w:val="26"/>
          <w:szCs w:val="26"/>
        </w:rPr>
        <w:t>3</w:t>
      </w:r>
      <w:r w:rsidRPr="009E5C2D">
        <w:rPr>
          <w:rFonts w:ascii="Times New Roman" w:hAnsi="Times New Roman" w:cs="Times New Roman"/>
          <w:sz w:val="26"/>
          <w:szCs w:val="26"/>
        </w:rPr>
        <w:t>. При формировани</w:t>
      </w:r>
      <w:r w:rsidR="00DF411D">
        <w:rPr>
          <w:rFonts w:ascii="Times New Roman" w:hAnsi="Times New Roman" w:cs="Times New Roman"/>
          <w:sz w:val="26"/>
          <w:szCs w:val="26"/>
        </w:rPr>
        <w:t xml:space="preserve">и </w:t>
      </w:r>
      <w:r w:rsidRPr="009E5C2D">
        <w:rPr>
          <w:rFonts w:ascii="Times New Roman" w:hAnsi="Times New Roman" w:cs="Times New Roman"/>
          <w:sz w:val="26"/>
          <w:szCs w:val="26"/>
        </w:rPr>
        <w:t>среднесрочного</w:t>
      </w:r>
      <w:r w:rsidR="00DF411D">
        <w:rPr>
          <w:rFonts w:ascii="Times New Roman" w:hAnsi="Times New Roman" w:cs="Times New Roman"/>
          <w:sz w:val="26"/>
          <w:szCs w:val="26"/>
        </w:rPr>
        <w:t xml:space="preserve"> </w:t>
      </w:r>
      <w:r w:rsidRPr="009E5C2D">
        <w:rPr>
          <w:rFonts w:ascii="Times New Roman" w:hAnsi="Times New Roman" w:cs="Times New Roman"/>
          <w:sz w:val="26"/>
          <w:szCs w:val="26"/>
        </w:rPr>
        <w:t>финансового плана на плановый период допускается утверждение на плановый период не распределенного между сельскими поселениями объема дотаций на выравнивание бюджетной обеспеченности поселений в размере</w:t>
      </w:r>
      <w:r>
        <w:rPr>
          <w:rFonts w:ascii="Times New Roman" w:hAnsi="Times New Roman" w:cs="Times New Roman"/>
          <w:sz w:val="26"/>
          <w:szCs w:val="26"/>
        </w:rPr>
        <w:t xml:space="preserve"> не более 20</w:t>
      </w:r>
      <w:r w:rsidRPr="009E5C2D">
        <w:rPr>
          <w:rFonts w:ascii="Times New Roman" w:hAnsi="Times New Roman" w:cs="Times New Roman"/>
          <w:sz w:val="26"/>
          <w:szCs w:val="26"/>
        </w:rPr>
        <w:t xml:space="preserve"> процентов общего объема указанных дотаций, утвержденного на первый</w:t>
      </w:r>
      <w:r>
        <w:rPr>
          <w:rFonts w:ascii="Times New Roman" w:hAnsi="Times New Roman" w:cs="Times New Roman"/>
          <w:sz w:val="26"/>
          <w:szCs w:val="26"/>
        </w:rPr>
        <w:t xml:space="preserve"> год планового периода,</w:t>
      </w:r>
      <w:r w:rsidRPr="009E5C2D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не более 20</w:t>
      </w:r>
      <w:r w:rsidRPr="00820621">
        <w:rPr>
          <w:rFonts w:ascii="Times New Roman" w:hAnsi="Times New Roman" w:cs="Times New Roman"/>
          <w:sz w:val="26"/>
          <w:szCs w:val="26"/>
        </w:rPr>
        <w:t xml:space="preserve"> </w:t>
      </w:r>
      <w:r w:rsidRPr="009E5C2D">
        <w:rPr>
          <w:rFonts w:ascii="Times New Roman" w:hAnsi="Times New Roman" w:cs="Times New Roman"/>
          <w:sz w:val="26"/>
          <w:szCs w:val="26"/>
        </w:rPr>
        <w:t>процентов общего объема указанных дотаций, утвержденного</w:t>
      </w:r>
      <w:r>
        <w:rPr>
          <w:rFonts w:ascii="Times New Roman" w:hAnsi="Times New Roman" w:cs="Times New Roman"/>
          <w:sz w:val="26"/>
          <w:szCs w:val="26"/>
        </w:rPr>
        <w:t xml:space="preserve"> на второй год</w:t>
      </w:r>
      <w:r w:rsidRPr="009E5C2D">
        <w:rPr>
          <w:rFonts w:ascii="Times New Roman" w:hAnsi="Times New Roman" w:cs="Times New Roman"/>
          <w:sz w:val="26"/>
          <w:szCs w:val="26"/>
        </w:rPr>
        <w:t xml:space="preserve"> планового периода.</w:t>
      </w:r>
      <w:bookmarkStart w:id="19" w:name="sub_803"/>
      <w:bookmarkEnd w:id="18"/>
    </w:p>
    <w:p w:rsidR="00393036" w:rsidRPr="009E5C2D" w:rsidRDefault="00393036">
      <w:pPr>
        <w:rPr>
          <w:rFonts w:ascii="Times New Roman" w:hAnsi="Times New Roman" w:cs="Times New Roman"/>
          <w:sz w:val="26"/>
          <w:szCs w:val="26"/>
        </w:rPr>
      </w:pPr>
      <w:bookmarkStart w:id="20" w:name="sub_804"/>
      <w:bookmarkEnd w:id="19"/>
      <w:r>
        <w:rPr>
          <w:rFonts w:ascii="Times New Roman" w:hAnsi="Times New Roman" w:cs="Times New Roman"/>
          <w:sz w:val="26"/>
          <w:szCs w:val="26"/>
        </w:rPr>
        <w:t>4</w:t>
      </w:r>
      <w:r w:rsidRPr="009E5C2D">
        <w:rPr>
          <w:rFonts w:ascii="Times New Roman" w:hAnsi="Times New Roman" w:cs="Times New Roman"/>
          <w:sz w:val="26"/>
          <w:szCs w:val="26"/>
        </w:rPr>
        <w:t>. При формировании среднесрочного финансового плана на плановый период допускается утверждение не распределенного между сельскими поселениями объема субсидий в размере не более 5 процентов общего объема соответствующей субсидии, утвержденного на первый год планового периода, и не более 10 процентов общего объема указанной субсидии, утвержденного на второй год планового периода.</w:t>
      </w:r>
    </w:p>
    <w:p w:rsidR="00393036" w:rsidRDefault="00393036">
      <w:pPr>
        <w:rPr>
          <w:rFonts w:ascii="Times New Roman" w:hAnsi="Times New Roman" w:cs="Times New Roman"/>
          <w:sz w:val="26"/>
          <w:szCs w:val="26"/>
        </w:rPr>
      </w:pPr>
      <w:bookmarkStart w:id="21" w:name="sub_805"/>
      <w:bookmarkEnd w:id="20"/>
      <w:r>
        <w:rPr>
          <w:rFonts w:ascii="Times New Roman" w:hAnsi="Times New Roman" w:cs="Times New Roman"/>
          <w:sz w:val="26"/>
          <w:szCs w:val="26"/>
        </w:rPr>
        <w:t>5</w:t>
      </w:r>
      <w:r w:rsidRPr="009E5C2D">
        <w:rPr>
          <w:rFonts w:ascii="Times New Roman" w:hAnsi="Times New Roman" w:cs="Times New Roman"/>
          <w:sz w:val="26"/>
          <w:szCs w:val="26"/>
        </w:rPr>
        <w:t>. При формировании среднесрочного финансового плана на плановый период допускается утверждение не распределенной между сельскими поселениями субвенции  из районного бюджета в объеме, не превышающем 5 процентов общего объема соответствующей субвенции, которая может быть распределена между бюджетами поселений в порядке, установленно</w:t>
      </w:r>
      <w:r>
        <w:rPr>
          <w:rFonts w:ascii="Times New Roman" w:hAnsi="Times New Roman" w:cs="Times New Roman"/>
          <w:sz w:val="26"/>
          <w:szCs w:val="26"/>
        </w:rPr>
        <w:t>м А</w:t>
      </w:r>
      <w:r w:rsidRPr="009E5C2D">
        <w:rPr>
          <w:rFonts w:ascii="Times New Roman" w:hAnsi="Times New Roman" w:cs="Times New Roman"/>
          <w:sz w:val="26"/>
          <w:szCs w:val="26"/>
        </w:rPr>
        <w:t xml:space="preserve">дминистрацией </w:t>
      </w:r>
      <w:proofErr w:type="spellStart"/>
      <w:r w:rsidRPr="009E5C2D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9E5C2D">
        <w:rPr>
          <w:rFonts w:ascii="Times New Roman" w:hAnsi="Times New Roman" w:cs="Times New Roman"/>
          <w:sz w:val="26"/>
          <w:szCs w:val="26"/>
        </w:rPr>
        <w:t xml:space="preserve"> района, на те же цели в процессе исполнения районного бюджета без внесения изменений в решение о районном бюджете на очередной финансовый год.</w:t>
      </w:r>
    </w:p>
    <w:p w:rsidR="00393036" w:rsidRPr="009E5C2D" w:rsidRDefault="0039303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Межбюджетные трансферты, за исключением дотаций на выравнивание бюджетной обеспеченности поселений и субвенций, предусмотренные среднесрочным финансовым планом на плановый период и не распределенные между сельсоветами распределяются Администрацией  района.   </w:t>
      </w:r>
    </w:p>
    <w:p w:rsidR="00393036" w:rsidRDefault="00393036">
      <w:pPr>
        <w:rPr>
          <w:rFonts w:ascii="Times New Roman" w:hAnsi="Times New Roman" w:cs="Times New Roman"/>
          <w:sz w:val="26"/>
          <w:szCs w:val="26"/>
        </w:rPr>
      </w:pPr>
      <w:bookmarkStart w:id="22" w:name="sub_806"/>
      <w:bookmarkEnd w:id="21"/>
      <w:r>
        <w:rPr>
          <w:rFonts w:ascii="Times New Roman" w:hAnsi="Times New Roman" w:cs="Times New Roman"/>
          <w:sz w:val="26"/>
          <w:szCs w:val="26"/>
        </w:rPr>
        <w:t>7</w:t>
      </w:r>
      <w:r w:rsidRPr="009E5C2D">
        <w:rPr>
          <w:rFonts w:ascii="Times New Roman" w:hAnsi="Times New Roman" w:cs="Times New Roman"/>
          <w:sz w:val="26"/>
          <w:szCs w:val="26"/>
        </w:rPr>
        <w:t>. Решением о районном бюджете на очередной финансовый год  могут быть предусмотрены иные межбюджетные трансферты. Порядок предоставления иных межбюджетных трансфертов устанавливается</w:t>
      </w:r>
      <w:r>
        <w:rPr>
          <w:rFonts w:ascii="Times New Roman" w:hAnsi="Times New Roman" w:cs="Times New Roman"/>
          <w:sz w:val="26"/>
          <w:szCs w:val="26"/>
        </w:rPr>
        <w:t xml:space="preserve"> нормативными правовыми актами </w:t>
      </w:r>
      <w:r>
        <w:rPr>
          <w:rFonts w:ascii="Times New Roman" w:hAnsi="Times New Roman" w:cs="Times New Roman"/>
          <w:sz w:val="26"/>
          <w:szCs w:val="26"/>
        </w:rPr>
        <w:lastRenderedPageBreak/>
        <w:t>А</w:t>
      </w:r>
      <w:r w:rsidRPr="009E5C2D">
        <w:rPr>
          <w:rFonts w:ascii="Times New Roman" w:hAnsi="Times New Roman" w:cs="Times New Roman"/>
          <w:sz w:val="26"/>
          <w:szCs w:val="26"/>
        </w:rPr>
        <w:t>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E5C2D">
        <w:rPr>
          <w:rFonts w:ascii="Times New Roman" w:hAnsi="Times New Roman" w:cs="Times New Roman"/>
          <w:sz w:val="26"/>
          <w:szCs w:val="26"/>
        </w:rPr>
        <w:t xml:space="preserve"> района. </w:t>
      </w:r>
      <w:bookmarkStart w:id="23" w:name="sub_9"/>
      <w:bookmarkEnd w:id="22"/>
    </w:p>
    <w:p w:rsidR="003C584E" w:rsidRPr="009E5C2D" w:rsidRDefault="003C584E">
      <w:pPr>
        <w:rPr>
          <w:rFonts w:ascii="Times New Roman" w:hAnsi="Times New Roman" w:cs="Times New Roman"/>
          <w:sz w:val="26"/>
          <w:szCs w:val="26"/>
        </w:rPr>
      </w:pPr>
    </w:p>
    <w:p w:rsidR="00393036" w:rsidRPr="007B3907" w:rsidRDefault="00393036" w:rsidP="007B3907">
      <w:pPr>
        <w:pStyle w:val="2222222"/>
      </w:pPr>
      <w:bookmarkStart w:id="24" w:name="sub_911"/>
      <w:bookmarkEnd w:id="23"/>
      <w:r w:rsidRPr="007B3907">
        <w:rPr>
          <w:rStyle w:val="a3"/>
          <w:b/>
          <w:color w:val="auto"/>
        </w:rPr>
        <w:t>Статья 1</w:t>
      </w:r>
      <w:r w:rsidR="0054371A">
        <w:rPr>
          <w:rStyle w:val="a3"/>
          <w:b/>
          <w:color w:val="auto"/>
        </w:rPr>
        <w:t>1</w:t>
      </w:r>
      <w:r w:rsidRPr="007B3907">
        <w:rPr>
          <w:rStyle w:val="a3"/>
          <w:b/>
          <w:color w:val="auto"/>
        </w:rPr>
        <w:t>.</w:t>
      </w:r>
      <w:r w:rsidRPr="007B3907">
        <w:t xml:space="preserve"> Бюджетный период районного бюджета</w:t>
      </w:r>
    </w:p>
    <w:p w:rsidR="00393036" w:rsidRPr="009E5C2D" w:rsidRDefault="00393036" w:rsidP="00C060EC">
      <w:pPr>
        <w:rPr>
          <w:rFonts w:ascii="Times New Roman" w:hAnsi="Times New Roman" w:cs="Times New Roman"/>
          <w:sz w:val="26"/>
          <w:szCs w:val="26"/>
        </w:rPr>
      </w:pPr>
      <w:bookmarkStart w:id="25" w:name="sub_1001"/>
      <w:r>
        <w:rPr>
          <w:rFonts w:ascii="Times New Roman" w:hAnsi="Times New Roman" w:cs="Times New Roman"/>
          <w:sz w:val="26"/>
          <w:szCs w:val="26"/>
        </w:rPr>
        <w:t>1. Проект</w:t>
      </w:r>
      <w:r w:rsidRPr="009E5C2D">
        <w:rPr>
          <w:rFonts w:ascii="Times New Roman" w:hAnsi="Times New Roman" w:cs="Times New Roman"/>
          <w:sz w:val="26"/>
          <w:szCs w:val="26"/>
        </w:rPr>
        <w:t xml:space="preserve"> районного бюджета</w:t>
      </w:r>
      <w:r>
        <w:rPr>
          <w:rFonts w:ascii="Times New Roman" w:hAnsi="Times New Roman" w:cs="Times New Roman"/>
          <w:sz w:val="26"/>
          <w:szCs w:val="26"/>
        </w:rPr>
        <w:t xml:space="preserve"> составляется и утверждае</w:t>
      </w:r>
      <w:r w:rsidRPr="009E5C2D">
        <w:rPr>
          <w:rFonts w:ascii="Times New Roman" w:hAnsi="Times New Roman" w:cs="Times New Roman"/>
          <w:sz w:val="26"/>
          <w:szCs w:val="26"/>
        </w:rPr>
        <w:t xml:space="preserve">тся сроком на </w:t>
      </w:r>
      <w:r>
        <w:rPr>
          <w:rFonts w:ascii="Times New Roman" w:hAnsi="Times New Roman" w:cs="Times New Roman"/>
          <w:sz w:val="26"/>
          <w:szCs w:val="26"/>
        </w:rPr>
        <w:t>очередной финансовый</w:t>
      </w:r>
      <w:r w:rsidRPr="009E5C2D">
        <w:rPr>
          <w:rFonts w:ascii="Times New Roman" w:hAnsi="Times New Roman" w:cs="Times New Roman"/>
          <w:sz w:val="26"/>
          <w:szCs w:val="26"/>
        </w:rPr>
        <w:t xml:space="preserve"> год. На очередной финансовый год и плановый период составляется среднесрочный финансовый план. </w:t>
      </w:r>
    </w:p>
    <w:p w:rsidR="00393036" w:rsidRPr="009E5C2D" w:rsidRDefault="00393036" w:rsidP="00C060EC">
      <w:pPr>
        <w:rPr>
          <w:rFonts w:ascii="Times New Roman" w:hAnsi="Times New Roman" w:cs="Times New Roman"/>
          <w:sz w:val="26"/>
          <w:szCs w:val="26"/>
        </w:rPr>
      </w:pPr>
      <w:bookmarkStart w:id="26" w:name="sub_1002"/>
      <w:bookmarkEnd w:id="25"/>
      <w:r w:rsidRPr="009E5C2D">
        <w:rPr>
          <w:rFonts w:ascii="Times New Roman" w:hAnsi="Times New Roman" w:cs="Times New Roman"/>
          <w:sz w:val="26"/>
          <w:szCs w:val="26"/>
        </w:rPr>
        <w:t xml:space="preserve">2. Среднесрочный финансовый план на очередной финансовый год и плановый период уточняет показатели  планового периода и утверждает показатели второго года планового периода. </w:t>
      </w:r>
    </w:p>
    <w:bookmarkEnd w:id="26"/>
    <w:p w:rsidR="00393036" w:rsidRPr="009E5C2D" w:rsidRDefault="003A553C" w:rsidP="00C060E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93036" w:rsidRPr="009E5C2D">
        <w:rPr>
          <w:rFonts w:ascii="Times New Roman" w:hAnsi="Times New Roman" w:cs="Times New Roman"/>
          <w:sz w:val="26"/>
          <w:szCs w:val="26"/>
        </w:rPr>
        <w:t xml:space="preserve">. Решения </w:t>
      </w:r>
      <w:r w:rsidR="00DC49CE" w:rsidRPr="009E5C2D">
        <w:rPr>
          <w:rFonts w:ascii="Times New Roman" w:hAnsi="Times New Roman" w:cs="Times New Roman"/>
          <w:sz w:val="26"/>
          <w:szCs w:val="26"/>
        </w:rPr>
        <w:t>районн</w:t>
      </w:r>
      <w:r w:rsidR="00DC49CE">
        <w:rPr>
          <w:rFonts w:ascii="Times New Roman" w:hAnsi="Times New Roman" w:cs="Times New Roman"/>
          <w:sz w:val="26"/>
          <w:szCs w:val="26"/>
        </w:rPr>
        <w:t>ого</w:t>
      </w:r>
      <w:r w:rsidR="00DC49CE" w:rsidRPr="009E5C2D">
        <w:rPr>
          <w:rFonts w:ascii="Times New Roman" w:hAnsi="Times New Roman" w:cs="Times New Roman"/>
          <w:sz w:val="26"/>
          <w:szCs w:val="26"/>
        </w:rPr>
        <w:t xml:space="preserve"> Совет</w:t>
      </w:r>
      <w:r w:rsidR="00DC49CE">
        <w:rPr>
          <w:rFonts w:ascii="Times New Roman" w:hAnsi="Times New Roman" w:cs="Times New Roman"/>
          <w:sz w:val="26"/>
          <w:szCs w:val="26"/>
        </w:rPr>
        <w:t>а</w:t>
      </w:r>
      <w:r w:rsidR="00DC49CE" w:rsidRPr="009E5C2D">
        <w:rPr>
          <w:rFonts w:ascii="Times New Roman" w:hAnsi="Times New Roman" w:cs="Times New Roman"/>
          <w:sz w:val="26"/>
          <w:szCs w:val="26"/>
        </w:rPr>
        <w:t xml:space="preserve"> народных депутатов </w:t>
      </w:r>
      <w:r w:rsidR="00393036" w:rsidRPr="009E5C2D">
        <w:rPr>
          <w:rFonts w:ascii="Times New Roman" w:hAnsi="Times New Roman" w:cs="Times New Roman"/>
          <w:sz w:val="26"/>
          <w:szCs w:val="26"/>
        </w:rPr>
        <w:t>о налогах и сборах, приводящие к изменению доходов бюджетной системы  и вступающие в силу в очередном финансовом году, должны быть приня</w:t>
      </w:r>
      <w:r w:rsidR="00EE23E4">
        <w:rPr>
          <w:rFonts w:ascii="Times New Roman" w:hAnsi="Times New Roman" w:cs="Times New Roman"/>
          <w:sz w:val="26"/>
          <w:szCs w:val="26"/>
        </w:rPr>
        <w:t>ты</w:t>
      </w:r>
      <w:r w:rsidR="006D43E6">
        <w:rPr>
          <w:rFonts w:ascii="Times New Roman" w:hAnsi="Times New Roman" w:cs="Times New Roman"/>
          <w:sz w:val="26"/>
          <w:szCs w:val="26"/>
        </w:rPr>
        <w:t xml:space="preserve"> до внесения</w:t>
      </w:r>
      <w:r w:rsidR="00393036" w:rsidRPr="009E5C2D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393036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="00393036" w:rsidRPr="009E5C2D">
        <w:rPr>
          <w:rFonts w:ascii="Times New Roman" w:hAnsi="Times New Roman" w:cs="Times New Roman"/>
          <w:sz w:val="26"/>
          <w:szCs w:val="26"/>
        </w:rPr>
        <w:t xml:space="preserve"> районный Совет народных депутатов проекта решения о районном бюджете на очередной финансовый год.</w:t>
      </w:r>
    </w:p>
    <w:p w:rsidR="00393036" w:rsidRDefault="003A553C" w:rsidP="00C060EC">
      <w:pPr>
        <w:rPr>
          <w:rFonts w:ascii="Times New Roman" w:hAnsi="Times New Roman" w:cs="Times New Roman"/>
          <w:sz w:val="26"/>
          <w:szCs w:val="26"/>
        </w:rPr>
      </w:pPr>
      <w:bookmarkStart w:id="27" w:name="sub_1007"/>
      <w:r>
        <w:rPr>
          <w:rFonts w:ascii="Times New Roman" w:hAnsi="Times New Roman" w:cs="Times New Roman"/>
          <w:sz w:val="26"/>
          <w:szCs w:val="26"/>
        </w:rPr>
        <w:t>4</w:t>
      </w:r>
      <w:r w:rsidR="00393036" w:rsidRPr="009E5C2D">
        <w:rPr>
          <w:rFonts w:ascii="Times New Roman" w:hAnsi="Times New Roman" w:cs="Times New Roman"/>
          <w:sz w:val="26"/>
          <w:szCs w:val="26"/>
        </w:rPr>
        <w:t>. Внесение изменений в решения</w:t>
      </w:r>
      <w:r w:rsidR="00393036">
        <w:rPr>
          <w:rFonts w:ascii="Times New Roman" w:hAnsi="Times New Roman" w:cs="Times New Roman"/>
          <w:sz w:val="26"/>
          <w:szCs w:val="26"/>
        </w:rPr>
        <w:t xml:space="preserve"> </w:t>
      </w:r>
      <w:r w:rsidR="00DC49CE" w:rsidRPr="009E5C2D">
        <w:rPr>
          <w:rFonts w:ascii="Times New Roman" w:hAnsi="Times New Roman" w:cs="Times New Roman"/>
          <w:sz w:val="26"/>
          <w:szCs w:val="26"/>
        </w:rPr>
        <w:t>районн</w:t>
      </w:r>
      <w:r w:rsidR="00DC49CE">
        <w:rPr>
          <w:rFonts w:ascii="Times New Roman" w:hAnsi="Times New Roman" w:cs="Times New Roman"/>
          <w:sz w:val="26"/>
          <w:szCs w:val="26"/>
        </w:rPr>
        <w:t>ого</w:t>
      </w:r>
      <w:r w:rsidR="00DC49CE" w:rsidRPr="009E5C2D">
        <w:rPr>
          <w:rFonts w:ascii="Times New Roman" w:hAnsi="Times New Roman" w:cs="Times New Roman"/>
          <w:sz w:val="26"/>
          <w:szCs w:val="26"/>
        </w:rPr>
        <w:t xml:space="preserve"> Совет</w:t>
      </w:r>
      <w:r w:rsidR="00DC49CE">
        <w:rPr>
          <w:rFonts w:ascii="Times New Roman" w:hAnsi="Times New Roman" w:cs="Times New Roman"/>
          <w:sz w:val="26"/>
          <w:szCs w:val="26"/>
        </w:rPr>
        <w:t>а</w:t>
      </w:r>
      <w:r w:rsidR="00DC49CE" w:rsidRPr="009E5C2D">
        <w:rPr>
          <w:rFonts w:ascii="Times New Roman" w:hAnsi="Times New Roman" w:cs="Times New Roman"/>
          <w:sz w:val="26"/>
          <w:szCs w:val="26"/>
        </w:rPr>
        <w:t xml:space="preserve"> народных депутатов</w:t>
      </w:r>
      <w:r w:rsidR="00DC49CE">
        <w:rPr>
          <w:rFonts w:ascii="Times New Roman" w:hAnsi="Times New Roman" w:cs="Times New Roman"/>
          <w:sz w:val="26"/>
          <w:szCs w:val="26"/>
        </w:rPr>
        <w:t xml:space="preserve"> </w:t>
      </w:r>
      <w:r w:rsidR="00393036" w:rsidRPr="009E5C2D">
        <w:rPr>
          <w:rFonts w:ascii="Times New Roman" w:hAnsi="Times New Roman" w:cs="Times New Roman"/>
          <w:sz w:val="26"/>
          <w:szCs w:val="26"/>
        </w:rPr>
        <w:t>о налогах и сборах, предполагающих их вступление в силу в течение текущего финансового года, допускается только в случае внесения соответствующих изменений в решение о районном бюджете на текущий финансовый год.</w:t>
      </w:r>
    </w:p>
    <w:bookmarkEnd w:id="27"/>
    <w:p w:rsidR="00393036" w:rsidRPr="00C060EC" w:rsidRDefault="00393036">
      <w:pPr>
        <w:rPr>
          <w:rFonts w:ascii="Times New Roman" w:hAnsi="Times New Roman" w:cs="Times New Roman"/>
          <w:b/>
          <w:sz w:val="26"/>
          <w:szCs w:val="26"/>
        </w:rPr>
      </w:pPr>
    </w:p>
    <w:p w:rsidR="00393036" w:rsidRPr="00771CDD" w:rsidRDefault="00393036" w:rsidP="00771CDD">
      <w:pPr>
        <w:pStyle w:val="2222222"/>
      </w:pPr>
      <w:r w:rsidRPr="00771CDD">
        <w:rPr>
          <w:rStyle w:val="a3"/>
          <w:b/>
          <w:color w:val="auto"/>
        </w:rPr>
        <w:t>Статья 1</w:t>
      </w:r>
      <w:r w:rsidR="002F10B0">
        <w:rPr>
          <w:rStyle w:val="a3"/>
          <w:b/>
          <w:color w:val="auto"/>
        </w:rPr>
        <w:t>2</w:t>
      </w:r>
      <w:r w:rsidRPr="00771CDD">
        <w:rPr>
          <w:rStyle w:val="a3"/>
          <w:b/>
          <w:color w:val="auto"/>
        </w:rPr>
        <w:t>.</w:t>
      </w:r>
      <w:r w:rsidRPr="00771CDD">
        <w:t xml:space="preserve"> Состав решения о районном бюджете</w:t>
      </w:r>
    </w:p>
    <w:p w:rsidR="00393036" w:rsidRPr="009E5C2D" w:rsidRDefault="00393036" w:rsidP="002F10B0">
      <w:pPr>
        <w:rPr>
          <w:rFonts w:ascii="Times New Roman" w:hAnsi="Times New Roman" w:cs="Times New Roman"/>
          <w:sz w:val="26"/>
          <w:szCs w:val="26"/>
        </w:rPr>
      </w:pPr>
      <w:bookmarkStart w:id="28" w:name="sub_1101"/>
      <w:r w:rsidRPr="009E5C2D">
        <w:rPr>
          <w:rFonts w:ascii="Times New Roman" w:hAnsi="Times New Roman" w:cs="Times New Roman"/>
          <w:sz w:val="26"/>
          <w:szCs w:val="26"/>
        </w:rPr>
        <w:t>1. В решении о районном бюджете на очередной финансовый год  должны содержаться основные характеристики бюджета, к которым относятся общий объем доходов бюджета, общий объем расходов, дефицит (профицит) бюджета</w:t>
      </w:r>
      <w:r w:rsidR="002F10B0">
        <w:rPr>
          <w:rFonts w:ascii="Times New Roman" w:hAnsi="Times New Roman" w:cs="Times New Roman"/>
          <w:sz w:val="26"/>
          <w:szCs w:val="26"/>
        </w:rPr>
        <w:t xml:space="preserve">, </w:t>
      </w:r>
      <w:r w:rsidR="002F10B0" w:rsidRPr="002F10B0">
        <w:rPr>
          <w:rFonts w:ascii="Times New Roman" w:hAnsi="Times New Roman" w:cs="Times New Roman"/>
          <w:sz w:val="26"/>
          <w:szCs w:val="26"/>
        </w:rPr>
        <w:t xml:space="preserve">а также иные показатели, установленные Бюджетным </w:t>
      </w:r>
      <w:hyperlink r:id="rId7" w:history="1">
        <w:r w:rsidR="002F10B0" w:rsidRPr="002F10B0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="002F10B0" w:rsidRPr="002F10B0">
        <w:rPr>
          <w:rFonts w:ascii="Times New Roman" w:hAnsi="Times New Roman" w:cs="Times New Roman"/>
          <w:sz w:val="26"/>
          <w:szCs w:val="26"/>
        </w:rPr>
        <w:t xml:space="preserve"> Российской Федерации и настоящим Положением.</w:t>
      </w:r>
    </w:p>
    <w:p w:rsidR="002F10B0" w:rsidRPr="002F10B0" w:rsidRDefault="00393036" w:rsidP="002F10B0">
      <w:pPr>
        <w:rPr>
          <w:rFonts w:ascii="Times New Roman" w:hAnsi="Times New Roman" w:cs="Times New Roman"/>
          <w:sz w:val="26"/>
          <w:szCs w:val="26"/>
        </w:rPr>
      </w:pPr>
      <w:bookmarkStart w:id="29" w:name="sub_1102"/>
      <w:bookmarkEnd w:id="28"/>
      <w:r w:rsidRPr="009E5C2D">
        <w:rPr>
          <w:rFonts w:ascii="Times New Roman" w:hAnsi="Times New Roman" w:cs="Times New Roman"/>
          <w:sz w:val="26"/>
          <w:szCs w:val="26"/>
        </w:rPr>
        <w:t xml:space="preserve">2. </w:t>
      </w:r>
      <w:bookmarkStart w:id="30" w:name="sub_1103"/>
      <w:bookmarkEnd w:id="29"/>
      <w:r w:rsidR="002F10B0" w:rsidRPr="002F10B0">
        <w:rPr>
          <w:rFonts w:ascii="Times New Roman" w:hAnsi="Times New Roman" w:cs="Times New Roman"/>
          <w:sz w:val="26"/>
          <w:szCs w:val="26"/>
        </w:rPr>
        <w:t xml:space="preserve">В решении о районном бюджете на очередной финансовый год и плановый период должны содержаться нормативы распределения доходов между бюджетами сельских поселений в случае, если они не установлены Бюджетным </w:t>
      </w:r>
      <w:hyperlink r:id="rId8" w:history="1">
        <w:r w:rsidR="002F10B0" w:rsidRPr="002F10B0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="002F10B0" w:rsidRPr="002F10B0">
        <w:rPr>
          <w:rFonts w:ascii="Times New Roman" w:hAnsi="Times New Roman" w:cs="Times New Roman"/>
          <w:sz w:val="26"/>
          <w:szCs w:val="26"/>
        </w:rPr>
        <w:t xml:space="preserve"> Российской Федерации, законами Алтайского края и муниципальными правовыми актами муниципального района.</w:t>
      </w:r>
    </w:p>
    <w:p w:rsidR="00393036" w:rsidRPr="009E5C2D" w:rsidRDefault="00393036" w:rsidP="000D502B">
      <w:pPr>
        <w:rPr>
          <w:rFonts w:ascii="Times New Roman" w:hAnsi="Times New Roman" w:cs="Times New Roman"/>
          <w:sz w:val="26"/>
          <w:szCs w:val="26"/>
        </w:rPr>
      </w:pPr>
      <w:r w:rsidRPr="009E5C2D">
        <w:rPr>
          <w:rFonts w:ascii="Times New Roman" w:hAnsi="Times New Roman" w:cs="Times New Roman"/>
          <w:sz w:val="26"/>
          <w:szCs w:val="26"/>
        </w:rPr>
        <w:t>3. Решением о районном бюджете на очередной финансовый год устанавливаются:</w:t>
      </w:r>
    </w:p>
    <w:bookmarkEnd w:id="30"/>
    <w:p w:rsidR="00771AFE" w:rsidRPr="00771AFE" w:rsidRDefault="00771AFE" w:rsidP="00771AFE">
      <w:pPr>
        <w:rPr>
          <w:rFonts w:ascii="Times New Roman" w:hAnsi="Times New Roman" w:cs="Times New Roman"/>
          <w:sz w:val="26"/>
          <w:szCs w:val="26"/>
        </w:rPr>
      </w:pPr>
      <w:r w:rsidRPr="00771AFE">
        <w:rPr>
          <w:rFonts w:ascii="Times New Roman" w:hAnsi="Times New Roman" w:cs="Times New Roman"/>
          <w:sz w:val="26"/>
          <w:szCs w:val="26"/>
        </w:rPr>
        <w:t>1)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и (или)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бюджетов;</w:t>
      </w:r>
    </w:p>
    <w:p w:rsidR="00771AFE" w:rsidRPr="00771AFE" w:rsidRDefault="00771AFE" w:rsidP="00771AFE">
      <w:pPr>
        <w:rPr>
          <w:rFonts w:ascii="Times New Roman" w:hAnsi="Times New Roman" w:cs="Times New Roman"/>
          <w:sz w:val="26"/>
          <w:szCs w:val="26"/>
        </w:rPr>
      </w:pPr>
      <w:r w:rsidRPr="00771AFE">
        <w:rPr>
          <w:rFonts w:ascii="Times New Roman" w:hAnsi="Times New Roman" w:cs="Times New Roman"/>
          <w:sz w:val="26"/>
          <w:szCs w:val="26"/>
        </w:rPr>
        <w:t>2) распределение бюджетных ассигнований по разделам и подразделам классификации расходов бюджетов;</w:t>
      </w:r>
    </w:p>
    <w:p w:rsidR="00771AFE" w:rsidRPr="00771AFE" w:rsidRDefault="00771AFE" w:rsidP="00771AFE">
      <w:pPr>
        <w:rPr>
          <w:rFonts w:ascii="Times New Roman" w:hAnsi="Times New Roman" w:cs="Times New Roman"/>
          <w:sz w:val="26"/>
          <w:szCs w:val="26"/>
        </w:rPr>
      </w:pPr>
      <w:r w:rsidRPr="00771AFE">
        <w:rPr>
          <w:rFonts w:ascii="Times New Roman" w:hAnsi="Times New Roman" w:cs="Times New Roman"/>
          <w:sz w:val="26"/>
          <w:szCs w:val="26"/>
        </w:rPr>
        <w:t>3) ведомственная структура расходов районного бюджета;</w:t>
      </w:r>
    </w:p>
    <w:p w:rsidR="00771AFE" w:rsidRPr="00771AFE" w:rsidRDefault="00771AFE" w:rsidP="00771AFE">
      <w:pPr>
        <w:rPr>
          <w:rFonts w:ascii="Times New Roman" w:hAnsi="Times New Roman" w:cs="Times New Roman"/>
          <w:sz w:val="26"/>
          <w:szCs w:val="26"/>
        </w:rPr>
      </w:pPr>
      <w:r w:rsidRPr="00771AFE">
        <w:rPr>
          <w:rFonts w:ascii="Times New Roman" w:hAnsi="Times New Roman" w:cs="Times New Roman"/>
          <w:sz w:val="26"/>
          <w:szCs w:val="26"/>
        </w:rPr>
        <w:t>4) общий объем бюджетных ассигнований, направляемых на исполнение публичных нормативных обязательств;</w:t>
      </w:r>
    </w:p>
    <w:p w:rsidR="00771AFE" w:rsidRPr="00771AFE" w:rsidRDefault="00771AFE" w:rsidP="00771AFE">
      <w:pPr>
        <w:rPr>
          <w:rFonts w:ascii="Times New Roman" w:hAnsi="Times New Roman" w:cs="Times New Roman"/>
          <w:sz w:val="26"/>
          <w:szCs w:val="26"/>
        </w:rPr>
      </w:pPr>
      <w:r w:rsidRPr="00771AFE">
        <w:rPr>
          <w:rFonts w:ascii="Times New Roman" w:hAnsi="Times New Roman" w:cs="Times New Roman"/>
          <w:sz w:val="26"/>
          <w:szCs w:val="26"/>
        </w:rPr>
        <w:t>5) объем межбюджетных трансфертов, получаемых из других бюджетов и (или) предоставляемых другим бюджетам бюджетной системы Российской Федерации;</w:t>
      </w:r>
    </w:p>
    <w:p w:rsidR="00771AFE" w:rsidRPr="00771AFE" w:rsidRDefault="00771AFE" w:rsidP="00771AFE">
      <w:pPr>
        <w:rPr>
          <w:rFonts w:ascii="Times New Roman" w:hAnsi="Times New Roman" w:cs="Times New Roman"/>
          <w:sz w:val="26"/>
          <w:szCs w:val="26"/>
        </w:rPr>
      </w:pPr>
      <w:r w:rsidRPr="00771AFE">
        <w:rPr>
          <w:rFonts w:ascii="Times New Roman" w:hAnsi="Times New Roman" w:cs="Times New Roman"/>
          <w:sz w:val="26"/>
          <w:szCs w:val="26"/>
        </w:rPr>
        <w:t>6) распределение межбюджетных трансфертов между бюджетами сельских поселений;</w:t>
      </w:r>
    </w:p>
    <w:p w:rsidR="00771AFE" w:rsidRPr="00771AFE" w:rsidRDefault="00771AFE" w:rsidP="00771AFE">
      <w:pPr>
        <w:rPr>
          <w:rFonts w:ascii="Times New Roman" w:hAnsi="Times New Roman" w:cs="Times New Roman"/>
          <w:sz w:val="26"/>
          <w:szCs w:val="26"/>
        </w:rPr>
      </w:pPr>
      <w:r w:rsidRPr="00771AFE">
        <w:rPr>
          <w:rFonts w:ascii="Times New Roman" w:hAnsi="Times New Roman" w:cs="Times New Roman"/>
          <w:sz w:val="26"/>
          <w:szCs w:val="26"/>
        </w:rPr>
        <w:t>7) общий объем условно утверждаемых расходов;</w:t>
      </w:r>
    </w:p>
    <w:p w:rsidR="00771AFE" w:rsidRPr="00771AFE" w:rsidRDefault="00771AFE" w:rsidP="00771AFE">
      <w:pPr>
        <w:rPr>
          <w:rFonts w:ascii="Times New Roman" w:hAnsi="Times New Roman" w:cs="Times New Roman"/>
          <w:sz w:val="26"/>
          <w:szCs w:val="26"/>
        </w:rPr>
      </w:pPr>
      <w:r w:rsidRPr="00771AFE">
        <w:rPr>
          <w:rFonts w:ascii="Times New Roman" w:hAnsi="Times New Roman" w:cs="Times New Roman"/>
          <w:sz w:val="26"/>
          <w:szCs w:val="26"/>
        </w:rPr>
        <w:t>8) источники финансирования дефицита районного бюджета;</w:t>
      </w:r>
    </w:p>
    <w:p w:rsidR="00771AFE" w:rsidRPr="00771AFE" w:rsidRDefault="00771AFE" w:rsidP="00771AFE">
      <w:pPr>
        <w:rPr>
          <w:rFonts w:ascii="Times New Roman" w:hAnsi="Times New Roman" w:cs="Times New Roman"/>
          <w:sz w:val="26"/>
          <w:szCs w:val="26"/>
        </w:rPr>
      </w:pPr>
      <w:r w:rsidRPr="00771AFE">
        <w:rPr>
          <w:rFonts w:ascii="Times New Roman" w:hAnsi="Times New Roman" w:cs="Times New Roman"/>
          <w:sz w:val="26"/>
          <w:szCs w:val="26"/>
        </w:rPr>
        <w:t xml:space="preserve">9) верхний предел муниципального внутреннего долга и (или) верхний предел </w:t>
      </w:r>
      <w:r w:rsidRPr="00771AFE">
        <w:rPr>
          <w:rFonts w:ascii="Times New Roman" w:hAnsi="Times New Roman" w:cs="Times New Roman"/>
          <w:sz w:val="26"/>
          <w:szCs w:val="26"/>
        </w:rPr>
        <w:lastRenderedPageBreak/>
        <w:t>муниципального долга по состоянию на 1 января года, следующег</w:t>
      </w:r>
      <w:r w:rsidR="00D1059E">
        <w:rPr>
          <w:rFonts w:ascii="Times New Roman" w:hAnsi="Times New Roman" w:cs="Times New Roman"/>
          <w:sz w:val="26"/>
          <w:szCs w:val="26"/>
        </w:rPr>
        <w:t>о за очередным финансовым годом</w:t>
      </w:r>
      <w:r w:rsidRPr="00771AFE">
        <w:rPr>
          <w:rFonts w:ascii="Times New Roman" w:hAnsi="Times New Roman" w:cs="Times New Roman"/>
          <w:sz w:val="26"/>
          <w:szCs w:val="26"/>
        </w:rPr>
        <w:t>, с указанием в том числе верхнего предела долга по муниципальным гарантиям муниципального района;</w:t>
      </w:r>
    </w:p>
    <w:p w:rsidR="00771AFE" w:rsidRPr="00771AFE" w:rsidRDefault="00771AFE" w:rsidP="00771AFE">
      <w:pPr>
        <w:rPr>
          <w:rFonts w:ascii="Times New Roman" w:hAnsi="Times New Roman" w:cs="Times New Roman"/>
          <w:sz w:val="26"/>
          <w:szCs w:val="26"/>
        </w:rPr>
      </w:pPr>
      <w:r w:rsidRPr="00771AFE">
        <w:rPr>
          <w:rFonts w:ascii="Times New Roman" w:hAnsi="Times New Roman" w:cs="Times New Roman"/>
          <w:sz w:val="26"/>
          <w:szCs w:val="26"/>
        </w:rPr>
        <w:t>10) программа муниципальных заимствований муниципального района;</w:t>
      </w:r>
    </w:p>
    <w:p w:rsidR="00771AFE" w:rsidRPr="00771AFE" w:rsidRDefault="00771AFE" w:rsidP="00771AFE">
      <w:pPr>
        <w:rPr>
          <w:rFonts w:ascii="Times New Roman" w:hAnsi="Times New Roman" w:cs="Times New Roman"/>
          <w:sz w:val="26"/>
          <w:szCs w:val="26"/>
        </w:rPr>
      </w:pPr>
      <w:r w:rsidRPr="00771AFE">
        <w:rPr>
          <w:rFonts w:ascii="Times New Roman" w:hAnsi="Times New Roman" w:cs="Times New Roman"/>
          <w:sz w:val="26"/>
          <w:szCs w:val="26"/>
        </w:rPr>
        <w:t>11) программа муниципальных гарантий муниципального района;</w:t>
      </w:r>
    </w:p>
    <w:p w:rsidR="00771AFE" w:rsidRPr="00771AFE" w:rsidRDefault="00771AFE" w:rsidP="00771AFE">
      <w:pPr>
        <w:rPr>
          <w:rFonts w:ascii="Times New Roman" w:hAnsi="Times New Roman" w:cs="Times New Roman"/>
          <w:sz w:val="26"/>
          <w:szCs w:val="26"/>
        </w:rPr>
      </w:pPr>
      <w:r w:rsidRPr="00771AFE">
        <w:rPr>
          <w:rFonts w:ascii="Times New Roman" w:hAnsi="Times New Roman" w:cs="Times New Roman"/>
          <w:sz w:val="26"/>
          <w:szCs w:val="26"/>
        </w:rPr>
        <w:t>12) перечень муниципальных правовых актов муниципального района и отдельных положений некоторых муниципальных правовых актов муниципального района, действие которых приостанавливается в очередном финансовом году.</w:t>
      </w:r>
    </w:p>
    <w:p w:rsidR="00771AFE" w:rsidRPr="00771AFE" w:rsidRDefault="00771AFE" w:rsidP="00771AFE">
      <w:pPr>
        <w:rPr>
          <w:rFonts w:ascii="Times New Roman" w:hAnsi="Times New Roman" w:cs="Times New Roman"/>
          <w:sz w:val="26"/>
          <w:szCs w:val="26"/>
        </w:rPr>
      </w:pPr>
      <w:r w:rsidRPr="00771AFE">
        <w:rPr>
          <w:rFonts w:ascii="Times New Roman" w:hAnsi="Times New Roman" w:cs="Times New Roman"/>
          <w:sz w:val="26"/>
          <w:szCs w:val="26"/>
        </w:rPr>
        <w:t xml:space="preserve">13) иные показатели районного бюджета, предусмотренные законодательством Российской Федерации, Алтайского края и муниципальными нормативными правовыми актами органов местного самоуправления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771AFE">
        <w:rPr>
          <w:rFonts w:ascii="Times New Roman" w:hAnsi="Times New Roman" w:cs="Times New Roman"/>
          <w:sz w:val="26"/>
          <w:szCs w:val="26"/>
        </w:rPr>
        <w:t xml:space="preserve"> района.</w:t>
      </w:r>
    </w:p>
    <w:p w:rsidR="003319DB" w:rsidRPr="00771AFE" w:rsidRDefault="003319DB" w:rsidP="004E0FA0">
      <w:pPr>
        <w:rPr>
          <w:rFonts w:ascii="Times New Roman" w:hAnsi="Times New Roman" w:cs="Times New Roman"/>
          <w:sz w:val="26"/>
          <w:szCs w:val="26"/>
        </w:rPr>
      </w:pPr>
    </w:p>
    <w:p w:rsidR="005D700A" w:rsidRDefault="00393036" w:rsidP="005D700A">
      <w:pPr>
        <w:pStyle w:val="2222222"/>
      </w:pPr>
      <w:r w:rsidRPr="00771CDD">
        <w:rPr>
          <w:rStyle w:val="a3"/>
          <w:b/>
          <w:color w:val="auto"/>
        </w:rPr>
        <w:t>Статья 1</w:t>
      </w:r>
      <w:r w:rsidR="00771AFE">
        <w:rPr>
          <w:rStyle w:val="a3"/>
          <w:b/>
          <w:color w:val="auto"/>
        </w:rPr>
        <w:t>3</w:t>
      </w:r>
      <w:r w:rsidRPr="00771CDD">
        <w:rPr>
          <w:rStyle w:val="a3"/>
          <w:b/>
          <w:color w:val="auto"/>
        </w:rPr>
        <w:t xml:space="preserve">. </w:t>
      </w:r>
      <w:r w:rsidRPr="00771CDD">
        <w:t xml:space="preserve">Документы и материалы, представляемые в </w:t>
      </w:r>
      <w:proofErr w:type="spellStart"/>
      <w:r>
        <w:t>Бурлинский</w:t>
      </w:r>
      <w:proofErr w:type="spellEnd"/>
      <w:r>
        <w:t xml:space="preserve"> </w:t>
      </w:r>
    </w:p>
    <w:p w:rsidR="005D700A" w:rsidRDefault="005D700A" w:rsidP="005D700A">
      <w:pPr>
        <w:pStyle w:val="2222222"/>
      </w:pPr>
      <w:r>
        <w:t xml:space="preserve">           </w:t>
      </w:r>
      <w:r w:rsidR="00393036" w:rsidRPr="00771CDD">
        <w:t xml:space="preserve">районный Совет народных депутатов одновременно </w:t>
      </w:r>
    </w:p>
    <w:p w:rsidR="00393036" w:rsidRPr="00771CDD" w:rsidRDefault="003C584E" w:rsidP="003C584E">
      <w:pPr>
        <w:pStyle w:val="2222222"/>
        <w:jc w:val="both"/>
      </w:pPr>
      <w:r>
        <w:t xml:space="preserve">                                  </w:t>
      </w:r>
      <w:r w:rsidR="00393036" w:rsidRPr="00771CDD">
        <w:t>с проектом решения о районном бюджете</w:t>
      </w:r>
    </w:p>
    <w:p w:rsidR="00393036" w:rsidRPr="009E5C2D" w:rsidRDefault="00393036" w:rsidP="008E4D64">
      <w:pPr>
        <w:rPr>
          <w:rFonts w:ascii="Times New Roman" w:hAnsi="Times New Roman" w:cs="Times New Roman"/>
          <w:sz w:val="26"/>
          <w:szCs w:val="26"/>
        </w:rPr>
      </w:pPr>
      <w:bookmarkStart w:id="31" w:name="sub_1201"/>
      <w:r w:rsidRPr="009E5C2D">
        <w:rPr>
          <w:rFonts w:ascii="Times New Roman" w:hAnsi="Times New Roman" w:cs="Times New Roman"/>
          <w:sz w:val="26"/>
          <w:szCs w:val="26"/>
        </w:rPr>
        <w:t>1. Одновременно с проектом решения о районном бюджете на очередной финансовый год  в районный Совет народных депутатов представляются:</w:t>
      </w:r>
    </w:p>
    <w:p w:rsidR="00393036" w:rsidRPr="00C87F84" w:rsidRDefault="00393036" w:rsidP="008E4D64">
      <w:pPr>
        <w:rPr>
          <w:rFonts w:ascii="Times New Roman" w:hAnsi="Times New Roman" w:cs="Times New Roman"/>
          <w:sz w:val="26"/>
          <w:szCs w:val="26"/>
        </w:rPr>
      </w:pPr>
      <w:bookmarkStart w:id="32" w:name="sub_12011"/>
      <w:bookmarkEnd w:id="31"/>
      <w:r w:rsidRPr="009E5C2D">
        <w:rPr>
          <w:rFonts w:ascii="Times New Roman" w:hAnsi="Times New Roman" w:cs="Times New Roman"/>
          <w:sz w:val="26"/>
          <w:szCs w:val="26"/>
        </w:rPr>
        <w:t>1)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E5C2D">
        <w:rPr>
          <w:rFonts w:ascii="Times New Roman" w:hAnsi="Times New Roman" w:cs="Times New Roman"/>
          <w:sz w:val="26"/>
          <w:szCs w:val="26"/>
        </w:rPr>
        <w:t xml:space="preserve"> основные направления бюджетной и</w:t>
      </w:r>
      <w:r w:rsidR="00BD2FA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D2FA3" w:rsidRPr="00C87F84">
        <w:rPr>
          <w:rFonts w:ascii="Times New Roman" w:hAnsi="Times New Roman" w:cs="Times New Roman"/>
          <w:sz w:val="26"/>
          <w:szCs w:val="26"/>
        </w:rPr>
        <w:t>основные направления</w:t>
      </w:r>
      <w:r w:rsidRPr="00C87F84">
        <w:rPr>
          <w:rFonts w:ascii="Times New Roman" w:hAnsi="Times New Roman" w:cs="Times New Roman"/>
          <w:sz w:val="26"/>
          <w:szCs w:val="26"/>
        </w:rPr>
        <w:t xml:space="preserve"> налоговой политики;</w:t>
      </w:r>
      <w:r w:rsidR="00F00A89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93036" w:rsidRPr="009E5C2D" w:rsidRDefault="00393036" w:rsidP="008E4D64">
      <w:pPr>
        <w:rPr>
          <w:rFonts w:ascii="Times New Roman" w:hAnsi="Times New Roman" w:cs="Times New Roman"/>
          <w:sz w:val="26"/>
          <w:szCs w:val="26"/>
        </w:rPr>
      </w:pPr>
      <w:bookmarkStart w:id="33" w:name="sub_12012"/>
      <w:bookmarkEnd w:id="32"/>
      <w:r w:rsidRPr="009E5C2D">
        <w:rPr>
          <w:rFonts w:ascii="Times New Roman" w:hAnsi="Times New Roman" w:cs="Times New Roman"/>
          <w:sz w:val="26"/>
          <w:szCs w:val="26"/>
        </w:rPr>
        <w:t xml:space="preserve">2) предварительные итоги социально-экономического развития </w:t>
      </w:r>
      <w:proofErr w:type="spellStart"/>
      <w:r w:rsidRPr="009E5C2D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9E5C2D">
        <w:rPr>
          <w:rFonts w:ascii="Times New Roman" w:hAnsi="Times New Roman" w:cs="Times New Roman"/>
          <w:sz w:val="26"/>
          <w:szCs w:val="26"/>
        </w:rPr>
        <w:t xml:space="preserve"> района за истекший период текущего финансового года и ожидаемые итоги социально-экономического развития </w:t>
      </w:r>
      <w:proofErr w:type="spellStart"/>
      <w:r w:rsidRPr="009E5C2D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9E5C2D">
        <w:rPr>
          <w:rFonts w:ascii="Times New Roman" w:hAnsi="Times New Roman" w:cs="Times New Roman"/>
          <w:sz w:val="26"/>
          <w:szCs w:val="26"/>
        </w:rPr>
        <w:t xml:space="preserve"> района за текущий финансовый год;</w:t>
      </w:r>
    </w:p>
    <w:p w:rsidR="00393036" w:rsidRPr="009E5C2D" w:rsidRDefault="00393036" w:rsidP="008E4D64">
      <w:pPr>
        <w:rPr>
          <w:rFonts w:ascii="Times New Roman" w:hAnsi="Times New Roman" w:cs="Times New Roman"/>
          <w:sz w:val="26"/>
          <w:szCs w:val="26"/>
        </w:rPr>
      </w:pPr>
      <w:bookmarkStart w:id="34" w:name="sub_12013"/>
      <w:bookmarkEnd w:id="33"/>
      <w:r w:rsidRPr="009E5C2D">
        <w:rPr>
          <w:rFonts w:ascii="Times New Roman" w:hAnsi="Times New Roman" w:cs="Times New Roman"/>
          <w:sz w:val="26"/>
          <w:szCs w:val="26"/>
        </w:rPr>
        <w:t xml:space="preserve">3)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E5C2D">
        <w:rPr>
          <w:rFonts w:ascii="Times New Roman" w:hAnsi="Times New Roman" w:cs="Times New Roman"/>
          <w:sz w:val="26"/>
          <w:szCs w:val="26"/>
        </w:rPr>
        <w:t xml:space="preserve">прогноз социально-экономического развития </w:t>
      </w:r>
      <w:proofErr w:type="spellStart"/>
      <w:r w:rsidRPr="009E5C2D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9E5C2D">
        <w:rPr>
          <w:rFonts w:ascii="Times New Roman" w:hAnsi="Times New Roman" w:cs="Times New Roman"/>
          <w:sz w:val="26"/>
          <w:szCs w:val="26"/>
        </w:rPr>
        <w:t xml:space="preserve"> района;</w:t>
      </w:r>
    </w:p>
    <w:p w:rsidR="00393036" w:rsidRPr="009E5C2D" w:rsidRDefault="00393036" w:rsidP="008E4D64">
      <w:pPr>
        <w:rPr>
          <w:rFonts w:ascii="Times New Roman" w:hAnsi="Times New Roman" w:cs="Times New Roman"/>
          <w:sz w:val="26"/>
          <w:szCs w:val="26"/>
        </w:rPr>
      </w:pPr>
      <w:bookmarkStart w:id="35" w:name="sub_12014"/>
      <w:bookmarkEnd w:id="34"/>
      <w:r w:rsidRPr="009E5C2D">
        <w:rPr>
          <w:rFonts w:ascii="Times New Roman" w:hAnsi="Times New Roman" w:cs="Times New Roman"/>
          <w:sz w:val="26"/>
          <w:szCs w:val="26"/>
        </w:rPr>
        <w:t>4)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E5C2D">
        <w:rPr>
          <w:rFonts w:ascii="Times New Roman" w:hAnsi="Times New Roman" w:cs="Times New Roman"/>
          <w:sz w:val="26"/>
          <w:szCs w:val="26"/>
        </w:rPr>
        <w:t xml:space="preserve">прогноз основных характеристик (общий объем доходов, общий объем расходов, дефицита (профицита) бюджета) консолидированного бюджета </w:t>
      </w:r>
      <w:proofErr w:type="spellStart"/>
      <w:r w:rsidRPr="009E5C2D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9E5C2D">
        <w:rPr>
          <w:rFonts w:ascii="Times New Roman" w:hAnsi="Times New Roman" w:cs="Times New Roman"/>
          <w:sz w:val="26"/>
          <w:szCs w:val="26"/>
        </w:rPr>
        <w:t xml:space="preserve"> района на очередной финансовый год;</w:t>
      </w:r>
    </w:p>
    <w:p w:rsidR="00393036" w:rsidRPr="00C87F84" w:rsidRDefault="00393036" w:rsidP="008E4D64">
      <w:pPr>
        <w:rPr>
          <w:rFonts w:ascii="Times New Roman" w:hAnsi="Times New Roman" w:cs="Times New Roman"/>
          <w:sz w:val="26"/>
          <w:szCs w:val="26"/>
        </w:rPr>
      </w:pPr>
      <w:bookmarkStart w:id="36" w:name="sub_12015"/>
      <w:bookmarkEnd w:id="35"/>
      <w:r w:rsidRPr="009E5C2D">
        <w:rPr>
          <w:rFonts w:ascii="Times New Roman" w:hAnsi="Times New Roman" w:cs="Times New Roman"/>
          <w:sz w:val="26"/>
          <w:szCs w:val="26"/>
        </w:rPr>
        <w:t>5</w:t>
      </w:r>
      <w:r w:rsidRPr="00C87F84">
        <w:rPr>
          <w:rFonts w:ascii="Times New Roman" w:hAnsi="Times New Roman" w:cs="Times New Roman"/>
          <w:sz w:val="26"/>
          <w:szCs w:val="26"/>
        </w:rPr>
        <w:t>)  пояснительная записка</w:t>
      </w:r>
      <w:r w:rsidR="00C31929">
        <w:rPr>
          <w:rFonts w:ascii="Times New Roman" w:hAnsi="Times New Roman" w:cs="Times New Roman"/>
          <w:sz w:val="26"/>
          <w:szCs w:val="26"/>
        </w:rPr>
        <w:t>,</w:t>
      </w:r>
      <w:r w:rsidR="00BD2FA3" w:rsidRPr="00C87F84">
        <w:rPr>
          <w:rFonts w:ascii="Times New Roman" w:hAnsi="Times New Roman" w:cs="Times New Roman"/>
          <w:sz w:val="26"/>
          <w:szCs w:val="26"/>
        </w:rPr>
        <w:t xml:space="preserve"> содержащая в том числе, информацию о доходах и расходах районного бюджета</w:t>
      </w:r>
      <w:r w:rsidRPr="00C87F84">
        <w:rPr>
          <w:rFonts w:ascii="Times New Roman" w:hAnsi="Times New Roman" w:cs="Times New Roman"/>
          <w:sz w:val="26"/>
          <w:szCs w:val="26"/>
        </w:rPr>
        <w:t>;</w:t>
      </w:r>
    </w:p>
    <w:p w:rsidR="00393036" w:rsidRDefault="00726176" w:rsidP="008E4D64">
      <w:pPr>
        <w:rPr>
          <w:rFonts w:ascii="Times New Roman" w:hAnsi="Times New Roman" w:cs="Times New Roman"/>
          <w:sz w:val="26"/>
          <w:szCs w:val="26"/>
        </w:rPr>
      </w:pPr>
      <w:bookmarkStart w:id="37" w:name="sub_12017"/>
      <w:bookmarkEnd w:id="36"/>
      <w:r>
        <w:rPr>
          <w:rFonts w:ascii="Times New Roman" w:hAnsi="Times New Roman" w:cs="Times New Roman"/>
          <w:sz w:val="26"/>
          <w:szCs w:val="26"/>
        </w:rPr>
        <w:t>6</w:t>
      </w:r>
      <w:r w:rsidR="00393036" w:rsidRPr="009E5C2D">
        <w:rPr>
          <w:rFonts w:ascii="Times New Roman" w:hAnsi="Times New Roman" w:cs="Times New Roman"/>
          <w:sz w:val="26"/>
          <w:szCs w:val="26"/>
        </w:rPr>
        <w:t>) методики (проекты методик) и расчеты распределения межбюджетных трансфертов;</w:t>
      </w:r>
      <w:bookmarkEnd w:id="37"/>
    </w:p>
    <w:p w:rsidR="00393036" w:rsidRPr="00726176" w:rsidRDefault="00726176" w:rsidP="00726176">
      <w:pPr>
        <w:pStyle w:val="affc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bookmarkStart w:id="38" w:name="sub_12019"/>
      <w:r>
        <w:rPr>
          <w:sz w:val="26"/>
          <w:szCs w:val="26"/>
        </w:rPr>
        <w:t>7</w:t>
      </w:r>
      <w:r w:rsidR="00393036" w:rsidRPr="009E5C2D">
        <w:rPr>
          <w:sz w:val="26"/>
          <w:szCs w:val="26"/>
        </w:rPr>
        <w:t>)</w:t>
      </w:r>
      <w:r w:rsidR="00393036">
        <w:rPr>
          <w:sz w:val="26"/>
          <w:szCs w:val="26"/>
        </w:rPr>
        <w:t xml:space="preserve">  </w:t>
      </w:r>
      <w:bookmarkStart w:id="39" w:name="sub_120110"/>
      <w:bookmarkEnd w:id="38"/>
      <w:r w:rsidRPr="00726176">
        <w:rPr>
          <w:color w:val="000000"/>
          <w:sz w:val="26"/>
          <w:szCs w:val="26"/>
        </w:rPr>
        <w:t>верхний предел муниципального внутреннего долга и (или) верхний предел муниципального внешнего долга по состоянию на 1 января года, следующего за очередным финансовым годом;</w:t>
      </w:r>
    </w:p>
    <w:p w:rsidR="00393036" w:rsidRDefault="00726176" w:rsidP="004E0FA0">
      <w:pPr>
        <w:rPr>
          <w:rFonts w:ascii="Times New Roman" w:hAnsi="Times New Roman" w:cs="Times New Roman"/>
          <w:sz w:val="26"/>
          <w:szCs w:val="26"/>
        </w:rPr>
      </w:pPr>
      <w:bookmarkStart w:id="40" w:name="sub_120112"/>
      <w:bookmarkEnd w:id="39"/>
      <w:r>
        <w:rPr>
          <w:rFonts w:ascii="Times New Roman" w:hAnsi="Times New Roman" w:cs="Times New Roman"/>
          <w:sz w:val="26"/>
          <w:szCs w:val="26"/>
        </w:rPr>
        <w:t>8</w:t>
      </w:r>
      <w:r w:rsidR="00393036" w:rsidRPr="009E5C2D">
        <w:rPr>
          <w:rFonts w:ascii="Times New Roman" w:hAnsi="Times New Roman" w:cs="Times New Roman"/>
          <w:sz w:val="26"/>
          <w:szCs w:val="26"/>
        </w:rPr>
        <w:t>) оценка ожидаемого исполнения районного бюджета на текущий финансовый год</w:t>
      </w:r>
      <w:bookmarkEnd w:id="40"/>
      <w:r w:rsidR="00393036">
        <w:rPr>
          <w:rFonts w:ascii="Times New Roman" w:hAnsi="Times New Roman" w:cs="Times New Roman"/>
          <w:sz w:val="26"/>
          <w:szCs w:val="26"/>
        </w:rPr>
        <w:t>;</w:t>
      </w:r>
    </w:p>
    <w:p w:rsidR="00393036" w:rsidRDefault="00726176" w:rsidP="004E0FA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393036">
        <w:rPr>
          <w:rFonts w:ascii="Times New Roman" w:hAnsi="Times New Roman" w:cs="Times New Roman"/>
          <w:sz w:val="26"/>
          <w:szCs w:val="26"/>
        </w:rPr>
        <w:t>) перечень публичных нормативных обязательств.</w:t>
      </w:r>
    </w:p>
    <w:p w:rsidR="00726176" w:rsidRPr="00726176" w:rsidRDefault="00726176" w:rsidP="00726176">
      <w:pPr>
        <w:pStyle w:val="affc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10) </w:t>
      </w:r>
      <w:r w:rsidRPr="00726176">
        <w:rPr>
          <w:color w:val="000000"/>
          <w:sz w:val="26"/>
          <w:szCs w:val="26"/>
        </w:rPr>
        <w:t>предложенные представительными органами, Контрольно-</w:t>
      </w:r>
      <w:r>
        <w:rPr>
          <w:color w:val="000000"/>
          <w:sz w:val="26"/>
          <w:szCs w:val="26"/>
        </w:rPr>
        <w:t>ревизионной комиссией</w:t>
      </w:r>
      <w:r w:rsidRPr="00726176">
        <w:rPr>
          <w:color w:val="000000"/>
          <w:sz w:val="26"/>
          <w:szCs w:val="26"/>
        </w:rPr>
        <w:t xml:space="preserve"> района проекты бюджетных смет указанных органов, представляемые в случае возникновения разногласий с уполномоченным органом в отн</w:t>
      </w:r>
      <w:r>
        <w:rPr>
          <w:color w:val="000000"/>
          <w:sz w:val="26"/>
          <w:szCs w:val="26"/>
        </w:rPr>
        <w:t>ошении указанных бюджетных смет;</w:t>
      </w:r>
    </w:p>
    <w:p w:rsidR="00393036" w:rsidRDefault="0028791C" w:rsidP="004E0FA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26176">
        <w:rPr>
          <w:rFonts w:ascii="Times New Roman" w:hAnsi="Times New Roman" w:cs="Times New Roman"/>
          <w:sz w:val="26"/>
          <w:szCs w:val="26"/>
        </w:rPr>
        <w:t>1</w:t>
      </w:r>
      <w:r w:rsidR="00395362" w:rsidRPr="00C87F84">
        <w:rPr>
          <w:rFonts w:ascii="Times New Roman" w:hAnsi="Times New Roman" w:cs="Times New Roman"/>
          <w:sz w:val="26"/>
          <w:szCs w:val="26"/>
        </w:rPr>
        <w:t>) реестр источников доходов районного бюджета.</w:t>
      </w:r>
    </w:p>
    <w:p w:rsidR="00395F0D" w:rsidRPr="00C87F84" w:rsidRDefault="00395F0D" w:rsidP="004E0FA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В случае утверждения решением о бюджете  распределения бюджетных ассигнований по муниципальным программам и непрограммным направлениям деятельности к проекту решения о бюджете предоставляются паспорта муниципальных программ (проекты изменений в указанные паспорта).</w:t>
      </w:r>
    </w:p>
    <w:p w:rsidR="00326242" w:rsidRPr="00FB1FF6" w:rsidRDefault="00326242" w:rsidP="004E0FA0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3C584E" w:rsidRDefault="00393036" w:rsidP="000F2704">
      <w:pPr>
        <w:pStyle w:val="2222222"/>
      </w:pPr>
      <w:r w:rsidRPr="000F2704">
        <w:rPr>
          <w:rStyle w:val="a3"/>
          <w:b/>
          <w:color w:val="auto"/>
        </w:rPr>
        <w:t>Статья 1</w:t>
      </w:r>
      <w:r w:rsidR="00726176">
        <w:rPr>
          <w:rStyle w:val="a3"/>
          <w:b/>
          <w:color w:val="auto"/>
        </w:rPr>
        <w:t>4</w:t>
      </w:r>
      <w:r w:rsidRPr="000F2704">
        <w:rPr>
          <w:rStyle w:val="a3"/>
          <w:b/>
          <w:color w:val="auto"/>
        </w:rPr>
        <w:t>.</w:t>
      </w:r>
      <w:r w:rsidRPr="000F2704">
        <w:t xml:space="preserve"> Внесение проекта решения о районном бюджете</w:t>
      </w:r>
      <w:r>
        <w:t xml:space="preserve"> </w:t>
      </w:r>
      <w:r w:rsidRPr="000F2704">
        <w:t xml:space="preserve">в </w:t>
      </w:r>
    </w:p>
    <w:p w:rsidR="00393036" w:rsidRPr="000F2704" w:rsidRDefault="003C584E" w:rsidP="000F2704">
      <w:pPr>
        <w:pStyle w:val="2222222"/>
      </w:pPr>
      <w:r>
        <w:t xml:space="preserve">                     </w:t>
      </w:r>
      <w:proofErr w:type="spellStart"/>
      <w:r w:rsidR="00393036">
        <w:t>Бурлинский</w:t>
      </w:r>
      <w:proofErr w:type="spellEnd"/>
      <w:r w:rsidR="00393036">
        <w:t xml:space="preserve"> </w:t>
      </w:r>
      <w:r w:rsidR="00393036" w:rsidRPr="000F2704">
        <w:t xml:space="preserve">районный Совет народных депутатов </w:t>
      </w:r>
    </w:p>
    <w:p w:rsidR="00726176" w:rsidRPr="00726176" w:rsidRDefault="00726176" w:rsidP="00726176">
      <w:pPr>
        <w:rPr>
          <w:rFonts w:ascii="Times New Roman" w:hAnsi="Times New Roman" w:cs="Times New Roman"/>
          <w:sz w:val="26"/>
          <w:szCs w:val="26"/>
        </w:rPr>
      </w:pPr>
      <w:bookmarkStart w:id="41" w:name="sub_1402"/>
      <w:r w:rsidRPr="00726176">
        <w:rPr>
          <w:rFonts w:ascii="Times New Roman" w:hAnsi="Times New Roman" w:cs="Times New Roman"/>
          <w:sz w:val="26"/>
          <w:szCs w:val="26"/>
        </w:rPr>
        <w:t xml:space="preserve">1. Глава района вносит в Совет народных депутатов проект решения о районном </w:t>
      </w:r>
      <w:r w:rsidRPr="00726176">
        <w:rPr>
          <w:rFonts w:ascii="Times New Roman" w:hAnsi="Times New Roman" w:cs="Times New Roman"/>
          <w:sz w:val="26"/>
          <w:szCs w:val="26"/>
        </w:rPr>
        <w:lastRenderedPageBreak/>
        <w:t xml:space="preserve">бюджете на очередной финансовый год не позднее 15 ноября текущего года с документами и материалами, указанными в </w:t>
      </w:r>
      <w:hyperlink w:anchor="Par100" w:history="1">
        <w:r w:rsidRPr="00726176">
          <w:rPr>
            <w:rFonts w:ascii="Times New Roman" w:hAnsi="Times New Roman" w:cs="Times New Roman"/>
            <w:sz w:val="26"/>
            <w:szCs w:val="26"/>
          </w:rPr>
          <w:t>разделах 12</w:t>
        </w:r>
      </w:hyperlink>
      <w:r w:rsidRPr="00726176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119" w:history="1">
        <w:r w:rsidRPr="00726176">
          <w:rPr>
            <w:rFonts w:ascii="Times New Roman" w:hAnsi="Times New Roman" w:cs="Times New Roman"/>
            <w:sz w:val="26"/>
            <w:szCs w:val="26"/>
          </w:rPr>
          <w:t>13</w:t>
        </w:r>
      </w:hyperlink>
      <w:r w:rsidRPr="00726176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726176" w:rsidRPr="00726176" w:rsidRDefault="00726176" w:rsidP="00726176">
      <w:pPr>
        <w:rPr>
          <w:rFonts w:ascii="Times New Roman" w:hAnsi="Times New Roman" w:cs="Times New Roman"/>
          <w:sz w:val="26"/>
          <w:szCs w:val="26"/>
        </w:rPr>
      </w:pPr>
      <w:r w:rsidRPr="00726176">
        <w:rPr>
          <w:rFonts w:ascii="Times New Roman" w:hAnsi="Times New Roman" w:cs="Times New Roman"/>
          <w:sz w:val="26"/>
          <w:szCs w:val="26"/>
        </w:rPr>
        <w:t xml:space="preserve">2. Глава района в срок, указанный в </w:t>
      </w:r>
      <w:hyperlink w:anchor="Par139" w:history="1">
        <w:r w:rsidRPr="00726176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Pr="00726176">
        <w:rPr>
          <w:rFonts w:ascii="Times New Roman" w:hAnsi="Times New Roman" w:cs="Times New Roman"/>
          <w:sz w:val="26"/>
          <w:szCs w:val="26"/>
        </w:rPr>
        <w:t xml:space="preserve"> настоящего раздела, направляет проект решения о районном бюджете на очередной финансовый год с документами и материалами, указанными в </w:t>
      </w:r>
      <w:hyperlink w:anchor="Par100" w:history="1">
        <w:r w:rsidRPr="00726176">
          <w:rPr>
            <w:rFonts w:ascii="Times New Roman" w:hAnsi="Times New Roman" w:cs="Times New Roman"/>
            <w:sz w:val="26"/>
            <w:szCs w:val="26"/>
          </w:rPr>
          <w:t>разделах 12</w:t>
        </w:r>
      </w:hyperlink>
      <w:r w:rsidRPr="00726176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119" w:history="1">
        <w:r w:rsidRPr="00726176">
          <w:rPr>
            <w:rFonts w:ascii="Times New Roman" w:hAnsi="Times New Roman" w:cs="Times New Roman"/>
            <w:sz w:val="26"/>
            <w:szCs w:val="26"/>
          </w:rPr>
          <w:t>13</w:t>
        </w:r>
      </w:hyperlink>
      <w:r w:rsidRPr="00726176">
        <w:rPr>
          <w:rFonts w:ascii="Times New Roman" w:hAnsi="Times New Roman" w:cs="Times New Roman"/>
          <w:sz w:val="26"/>
          <w:szCs w:val="26"/>
        </w:rPr>
        <w:t xml:space="preserve"> настоящего Положения, в контрольно-</w:t>
      </w:r>
      <w:r w:rsidR="00395F0D">
        <w:rPr>
          <w:rFonts w:ascii="Times New Roman" w:hAnsi="Times New Roman" w:cs="Times New Roman"/>
          <w:sz w:val="26"/>
          <w:szCs w:val="26"/>
        </w:rPr>
        <w:t>счетный орган</w:t>
      </w:r>
      <w:r w:rsidRPr="00726176">
        <w:rPr>
          <w:rFonts w:ascii="Times New Roman" w:hAnsi="Times New Roman" w:cs="Times New Roman"/>
          <w:sz w:val="26"/>
          <w:szCs w:val="26"/>
        </w:rPr>
        <w:t xml:space="preserve"> района для подготовки экспертного заключения.</w:t>
      </w:r>
    </w:p>
    <w:p w:rsidR="00393036" w:rsidRPr="009E5C2D" w:rsidRDefault="00393036" w:rsidP="00816F61">
      <w:pPr>
        <w:rPr>
          <w:rFonts w:ascii="Times New Roman" w:hAnsi="Times New Roman" w:cs="Times New Roman"/>
          <w:sz w:val="26"/>
          <w:szCs w:val="26"/>
        </w:rPr>
      </w:pPr>
    </w:p>
    <w:bookmarkEnd w:id="41"/>
    <w:p w:rsidR="00393036" w:rsidRPr="0085314C" w:rsidRDefault="00393036" w:rsidP="0085314C">
      <w:pPr>
        <w:pStyle w:val="2222222"/>
      </w:pPr>
      <w:r w:rsidRPr="0085314C">
        <w:rPr>
          <w:rStyle w:val="a3"/>
          <w:b/>
          <w:color w:val="auto"/>
        </w:rPr>
        <w:t>Статья 1</w:t>
      </w:r>
      <w:r w:rsidR="00726176">
        <w:rPr>
          <w:rStyle w:val="a3"/>
          <w:b/>
          <w:color w:val="auto"/>
        </w:rPr>
        <w:t>5</w:t>
      </w:r>
      <w:r w:rsidRPr="0085314C">
        <w:rPr>
          <w:rStyle w:val="a3"/>
          <w:b/>
          <w:color w:val="auto"/>
        </w:rPr>
        <w:t>.</w:t>
      </w:r>
      <w:r w:rsidRPr="0085314C">
        <w:t xml:space="preserve"> Порядок рассмотрения проекта решения о районном бюджете</w:t>
      </w:r>
      <w:r>
        <w:t xml:space="preserve"> </w:t>
      </w:r>
      <w:r w:rsidR="003C584E">
        <w:t xml:space="preserve">    </w:t>
      </w:r>
      <w:proofErr w:type="spellStart"/>
      <w:r>
        <w:t>Бурлинским</w:t>
      </w:r>
      <w:proofErr w:type="spellEnd"/>
      <w:r>
        <w:t xml:space="preserve"> </w:t>
      </w:r>
      <w:r w:rsidRPr="0085314C">
        <w:t xml:space="preserve">районным Советом народных депутатов </w:t>
      </w:r>
    </w:p>
    <w:p w:rsidR="00393036" w:rsidRPr="009E5C2D" w:rsidRDefault="00395F0D" w:rsidP="00F155CC">
      <w:pPr>
        <w:rPr>
          <w:rFonts w:ascii="Times New Roman" w:hAnsi="Times New Roman" w:cs="Times New Roman"/>
          <w:sz w:val="26"/>
          <w:szCs w:val="26"/>
        </w:rPr>
      </w:pPr>
      <w:bookmarkStart w:id="42" w:name="sub_1501"/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393036" w:rsidRPr="009E5C2D">
        <w:rPr>
          <w:rFonts w:ascii="Times New Roman" w:hAnsi="Times New Roman" w:cs="Times New Roman"/>
          <w:sz w:val="26"/>
          <w:szCs w:val="26"/>
        </w:rPr>
        <w:t>Районный Совет народных депутатов рассматривает проект решения о районном бюдж</w:t>
      </w:r>
      <w:r w:rsidR="00393036">
        <w:rPr>
          <w:rFonts w:ascii="Times New Roman" w:hAnsi="Times New Roman" w:cs="Times New Roman"/>
          <w:sz w:val="26"/>
          <w:szCs w:val="26"/>
        </w:rPr>
        <w:t>ете на очередной финансовый год</w:t>
      </w:r>
      <w:r w:rsidR="00393036" w:rsidRPr="009E5C2D">
        <w:rPr>
          <w:rFonts w:ascii="Times New Roman" w:hAnsi="Times New Roman" w:cs="Times New Roman"/>
          <w:sz w:val="26"/>
          <w:szCs w:val="26"/>
        </w:rPr>
        <w:t xml:space="preserve"> в одном чтении.</w:t>
      </w:r>
    </w:p>
    <w:p w:rsidR="00726176" w:rsidRPr="00726176" w:rsidRDefault="00393036" w:rsidP="00726176">
      <w:pPr>
        <w:rPr>
          <w:rFonts w:ascii="Times New Roman" w:hAnsi="Times New Roman" w:cs="Times New Roman"/>
          <w:sz w:val="26"/>
          <w:szCs w:val="26"/>
        </w:rPr>
      </w:pPr>
      <w:bookmarkStart w:id="43" w:name="sub_1502"/>
      <w:bookmarkEnd w:id="42"/>
      <w:r w:rsidRPr="009E5C2D">
        <w:rPr>
          <w:rFonts w:ascii="Times New Roman" w:hAnsi="Times New Roman" w:cs="Times New Roman"/>
          <w:sz w:val="26"/>
          <w:szCs w:val="26"/>
        </w:rPr>
        <w:t xml:space="preserve">2. </w:t>
      </w:r>
      <w:bookmarkStart w:id="44" w:name="sub_1504"/>
      <w:bookmarkEnd w:id="43"/>
      <w:r w:rsidR="00726176" w:rsidRPr="00726176">
        <w:rPr>
          <w:rFonts w:ascii="Times New Roman" w:hAnsi="Times New Roman" w:cs="Times New Roman"/>
          <w:sz w:val="26"/>
          <w:szCs w:val="26"/>
        </w:rPr>
        <w:t xml:space="preserve">Ответственность за рассмотрение проекта решения о районном бюджете возлагается на постоянную комиссию </w:t>
      </w:r>
      <w:r w:rsidR="00395F0D">
        <w:rPr>
          <w:rFonts w:ascii="Times New Roman" w:hAnsi="Times New Roman" w:cs="Times New Roman"/>
          <w:sz w:val="26"/>
          <w:szCs w:val="26"/>
        </w:rPr>
        <w:t>по вопросам собственности, налогам,  бюджет</w:t>
      </w:r>
      <w:r w:rsidR="00726176" w:rsidRPr="00726176">
        <w:rPr>
          <w:rFonts w:ascii="Times New Roman" w:hAnsi="Times New Roman" w:cs="Times New Roman"/>
          <w:sz w:val="26"/>
          <w:szCs w:val="26"/>
        </w:rPr>
        <w:t xml:space="preserve">у и </w:t>
      </w:r>
      <w:r w:rsidR="00395F0D">
        <w:rPr>
          <w:rFonts w:ascii="Times New Roman" w:hAnsi="Times New Roman" w:cs="Times New Roman"/>
          <w:sz w:val="26"/>
          <w:szCs w:val="26"/>
        </w:rPr>
        <w:t xml:space="preserve">экономической политике </w:t>
      </w:r>
      <w:r w:rsidR="00726176" w:rsidRPr="00726176">
        <w:rPr>
          <w:rFonts w:ascii="Times New Roman" w:hAnsi="Times New Roman" w:cs="Times New Roman"/>
          <w:sz w:val="26"/>
          <w:szCs w:val="26"/>
        </w:rPr>
        <w:t>(далее по тексту – Комиссия).</w:t>
      </w:r>
    </w:p>
    <w:bookmarkEnd w:id="44"/>
    <w:p w:rsidR="0049534F" w:rsidRPr="0049534F" w:rsidRDefault="0049534F" w:rsidP="0049534F">
      <w:pPr>
        <w:rPr>
          <w:rFonts w:ascii="Times New Roman" w:hAnsi="Times New Roman" w:cs="Times New Roman"/>
          <w:sz w:val="26"/>
          <w:szCs w:val="26"/>
        </w:rPr>
      </w:pPr>
      <w:r w:rsidRPr="0049534F">
        <w:rPr>
          <w:rFonts w:ascii="Times New Roman" w:hAnsi="Times New Roman" w:cs="Times New Roman"/>
          <w:sz w:val="26"/>
          <w:szCs w:val="26"/>
        </w:rPr>
        <w:t xml:space="preserve">3. Проект решения о районном бюджете на очередной финансовый год вместе с документами и материалами, указанными в </w:t>
      </w:r>
      <w:hyperlink w:anchor="Par100" w:history="1">
        <w:r w:rsidRPr="0049534F">
          <w:rPr>
            <w:rFonts w:ascii="Times New Roman" w:hAnsi="Times New Roman" w:cs="Times New Roman"/>
            <w:sz w:val="26"/>
            <w:szCs w:val="26"/>
          </w:rPr>
          <w:t>разделах 12</w:t>
        </w:r>
      </w:hyperlink>
      <w:r w:rsidRPr="0049534F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119" w:history="1">
        <w:r w:rsidRPr="0049534F">
          <w:rPr>
            <w:rFonts w:ascii="Times New Roman" w:hAnsi="Times New Roman" w:cs="Times New Roman"/>
            <w:sz w:val="26"/>
            <w:szCs w:val="26"/>
          </w:rPr>
          <w:t>13</w:t>
        </w:r>
      </w:hyperlink>
      <w:r w:rsidRPr="0049534F">
        <w:rPr>
          <w:rFonts w:ascii="Times New Roman" w:hAnsi="Times New Roman" w:cs="Times New Roman"/>
          <w:sz w:val="26"/>
          <w:szCs w:val="26"/>
        </w:rPr>
        <w:t xml:space="preserve"> настоящего Положения, направляется председателем районного Совета народных депутатов в Комиссию. Комиссия представляет справку председателю районного Совета народных депутатов о соответствии представленных документов и материалов требованиям бюджетного законодательства Российской Федерации и настоящего Положения.</w:t>
      </w:r>
    </w:p>
    <w:p w:rsidR="0049534F" w:rsidRPr="0049534F" w:rsidRDefault="0049534F" w:rsidP="0049534F">
      <w:pPr>
        <w:rPr>
          <w:rFonts w:ascii="Times New Roman" w:hAnsi="Times New Roman" w:cs="Times New Roman"/>
          <w:sz w:val="26"/>
          <w:szCs w:val="26"/>
        </w:rPr>
      </w:pPr>
      <w:r w:rsidRPr="0049534F">
        <w:rPr>
          <w:rFonts w:ascii="Times New Roman" w:hAnsi="Times New Roman" w:cs="Times New Roman"/>
          <w:sz w:val="26"/>
          <w:szCs w:val="26"/>
        </w:rPr>
        <w:t>4. На основании справки Комиссии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9534F">
        <w:rPr>
          <w:rFonts w:ascii="Times New Roman" w:hAnsi="Times New Roman" w:cs="Times New Roman"/>
          <w:sz w:val="26"/>
          <w:szCs w:val="26"/>
        </w:rPr>
        <w:t xml:space="preserve"> председатель районного Совета народных депутатов принимает решение о принятии к рассмотрению проекта решения о районном бюджете, а также представленных одновременно с ним документов и материалов, либо о возвращении их главе района, если состав представленных документов и материалов не соответствует требованиям бюджетного законодательства Российской Федерации и настоящего Положения.</w:t>
      </w:r>
    </w:p>
    <w:p w:rsidR="0049534F" w:rsidRPr="0049534F" w:rsidRDefault="0049534F" w:rsidP="0049534F">
      <w:pPr>
        <w:rPr>
          <w:rFonts w:ascii="Times New Roman" w:hAnsi="Times New Roman" w:cs="Times New Roman"/>
          <w:sz w:val="26"/>
          <w:szCs w:val="26"/>
        </w:rPr>
      </w:pPr>
      <w:r w:rsidRPr="0049534F">
        <w:rPr>
          <w:rFonts w:ascii="Times New Roman" w:hAnsi="Times New Roman" w:cs="Times New Roman"/>
          <w:sz w:val="26"/>
          <w:szCs w:val="26"/>
        </w:rPr>
        <w:t xml:space="preserve">5. Проект решения о районном бюджете со всеми необходимыми документами и материалами представляется в </w:t>
      </w:r>
      <w:r w:rsidR="00395F0D">
        <w:rPr>
          <w:rFonts w:ascii="Times New Roman" w:hAnsi="Times New Roman" w:cs="Times New Roman"/>
          <w:sz w:val="26"/>
          <w:szCs w:val="26"/>
        </w:rPr>
        <w:t xml:space="preserve">районный </w:t>
      </w:r>
      <w:r w:rsidRPr="0049534F">
        <w:rPr>
          <w:rFonts w:ascii="Times New Roman" w:hAnsi="Times New Roman" w:cs="Times New Roman"/>
          <w:sz w:val="26"/>
          <w:szCs w:val="26"/>
        </w:rPr>
        <w:t>Совет народных депутатов в течение пяти дней со дня возврата.</w:t>
      </w:r>
    </w:p>
    <w:p w:rsidR="0049534F" w:rsidRPr="0049534F" w:rsidRDefault="0049534F" w:rsidP="0049534F">
      <w:pPr>
        <w:rPr>
          <w:rFonts w:ascii="Times New Roman" w:hAnsi="Times New Roman" w:cs="Times New Roman"/>
          <w:sz w:val="26"/>
          <w:szCs w:val="26"/>
        </w:rPr>
      </w:pPr>
      <w:r w:rsidRPr="0049534F">
        <w:rPr>
          <w:rFonts w:ascii="Times New Roman" w:hAnsi="Times New Roman" w:cs="Times New Roman"/>
          <w:sz w:val="26"/>
          <w:szCs w:val="26"/>
        </w:rPr>
        <w:t xml:space="preserve">6. Проект решения о районном бюджете, внесенный с соблюдением требований настоящего Положения, направляется председателем районного Совета народных депутатов в постоянные комиссии </w:t>
      </w:r>
      <w:r w:rsidR="00395F0D">
        <w:rPr>
          <w:rFonts w:ascii="Times New Roman" w:hAnsi="Times New Roman" w:cs="Times New Roman"/>
          <w:sz w:val="26"/>
          <w:szCs w:val="26"/>
        </w:rPr>
        <w:t xml:space="preserve">районного </w:t>
      </w:r>
      <w:r w:rsidRPr="0049534F">
        <w:rPr>
          <w:rFonts w:ascii="Times New Roman" w:hAnsi="Times New Roman" w:cs="Times New Roman"/>
          <w:sz w:val="26"/>
          <w:szCs w:val="26"/>
        </w:rPr>
        <w:t xml:space="preserve">Совета народных депутатов и депутатам </w:t>
      </w:r>
      <w:r w:rsidR="00395F0D">
        <w:rPr>
          <w:rFonts w:ascii="Times New Roman" w:hAnsi="Times New Roman" w:cs="Times New Roman"/>
          <w:sz w:val="26"/>
          <w:szCs w:val="26"/>
        </w:rPr>
        <w:t xml:space="preserve">районного </w:t>
      </w:r>
      <w:r w:rsidRPr="0049534F">
        <w:rPr>
          <w:rFonts w:ascii="Times New Roman" w:hAnsi="Times New Roman" w:cs="Times New Roman"/>
          <w:sz w:val="26"/>
          <w:szCs w:val="26"/>
        </w:rPr>
        <w:t>Совета народных депутатов для внесения предложений.</w:t>
      </w:r>
    </w:p>
    <w:p w:rsidR="00393036" w:rsidRPr="009E5C2D" w:rsidRDefault="00393036" w:rsidP="00075BEE">
      <w:pPr>
        <w:rPr>
          <w:rFonts w:ascii="Times New Roman" w:hAnsi="Times New Roman" w:cs="Times New Roman"/>
          <w:sz w:val="26"/>
          <w:szCs w:val="26"/>
        </w:rPr>
      </w:pPr>
    </w:p>
    <w:p w:rsidR="00393036" w:rsidRPr="008069A9" w:rsidRDefault="0049534F" w:rsidP="008069A9">
      <w:pPr>
        <w:pStyle w:val="2222222"/>
      </w:pPr>
      <w:r>
        <w:rPr>
          <w:rStyle w:val="a3"/>
          <w:b/>
          <w:color w:val="auto"/>
        </w:rPr>
        <w:t>Статья 16</w:t>
      </w:r>
      <w:r w:rsidR="00393036" w:rsidRPr="008069A9">
        <w:rPr>
          <w:rStyle w:val="a3"/>
          <w:b/>
          <w:color w:val="auto"/>
        </w:rPr>
        <w:t>.</w:t>
      </w:r>
      <w:r w:rsidR="00393036" w:rsidRPr="008069A9">
        <w:t xml:space="preserve"> Публичные слушания по проекту решения о районном</w:t>
      </w:r>
    </w:p>
    <w:p w:rsidR="00393036" w:rsidRPr="008069A9" w:rsidRDefault="005D700A" w:rsidP="005D700A">
      <w:pPr>
        <w:pStyle w:val="2222222"/>
        <w:jc w:val="both"/>
      </w:pPr>
      <w:r>
        <w:t xml:space="preserve">                                    </w:t>
      </w:r>
      <w:r w:rsidR="00393036" w:rsidRPr="008069A9">
        <w:t>бюджете на очередной финансовый год</w:t>
      </w:r>
    </w:p>
    <w:p w:rsidR="00393036" w:rsidRPr="009E5C2D" w:rsidRDefault="00393036" w:rsidP="008D26A1">
      <w:pPr>
        <w:rPr>
          <w:rFonts w:ascii="Times New Roman" w:hAnsi="Times New Roman" w:cs="Times New Roman"/>
          <w:sz w:val="26"/>
          <w:szCs w:val="26"/>
        </w:rPr>
      </w:pPr>
      <w:bookmarkStart w:id="45" w:name="sub_1601"/>
      <w:r w:rsidRPr="009E5C2D">
        <w:rPr>
          <w:rFonts w:ascii="Times New Roman" w:hAnsi="Times New Roman" w:cs="Times New Roman"/>
          <w:sz w:val="26"/>
          <w:szCs w:val="26"/>
        </w:rPr>
        <w:t>1. По проекту  решения о районном бюджете на очередной финансовый год  проводятся публичные слушания.</w:t>
      </w:r>
    </w:p>
    <w:p w:rsidR="00393036" w:rsidRPr="009E5C2D" w:rsidRDefault="00393036" w:rsidP="008D26A1">
      <w:pPr>
        <w:rPr>
          <w:rFonts w:ascii="Times New Roman" w:hAnsi="Times New Roman" w:cs="Times New Roman"/>
          <w:sz w:val="26"/>
          <w:szCs w:val="26"/>
        </w:rPr>
      </w:pPr>
      <w:bookmarkStart w:id="46" w:name="sub_1602"/>
      <w:bookmarkEnd w:id="45"/>
      <w:r w:rsidRPr="009E5C2D">
        <w:rPr>
          <w:rFonts w:ascii="Times New Roman" w:hAnsi="Times New Roman" w:cs="Times New Roman"/>
          <w:sz w:val="26"/>
          <w:szCs w:val="26"/>
        </w:rPr>
        <w:t>2. Проект  решения о районном бюджете на очередной финансовый год</w:t>
      </w:r>
      <w:r>
        <w:rPr>
          <w:rFonts w:ascii="Times New Roman" w:hAnsi="Times New Roman" w:cs="Times New Roman"/>
          <w:sz w:val="26"/>
          <w:szCs w:val="26"/>
        </w:rPr>
        <w:t xml:space="preserve"> выставляется на сайте Администрации  района и</w:t>
      </w:r>
      <w:r w:rsidRPr="009E5C2D">
        <w:rPr>
          <w:rFonts w:ascii="Times New Roman" w:hAnsi="Times New Roman" w:cs="Times New Roman"/>
          <w:sz w:val="26"/>
          <w:szCs w:val="26"/>
        </w:rPr>
        <w:t xml:space="preserve">  направляется депутатам районного Совета народных депутатов,  в органы местного самоуправления до проведения публичных слушаний.</w:t>
      </w:r>
    </w:p>
    <w:p w:rsidR="00796554" w:rsidRDefault="00393036" w:rsidP="008D26A1">
      <w:pPr>
        <w:rPr>
          <w:rFonts w:ascii="Times New Roman" w:hAnsi="Times New Roman" w:cs="Times New Roman"/>
          <w:sz w:val="26"/>
          <w:szCs w:val="26"/>
        </w:rPr>
      </w:pPr>
      <w:bookmarkStart w:id="47" w:name="sub_1603"/>
      <w:bookmarkEnd w:id="46"/>
      <w:r w:rsidRPr="009E5C2D">
        <w:rPr>
          <w:rFonts w:ascii="Times New Roman" w:hAnsi="Times New Roman" w:cs="Times New Roman"/>
          <w:sz w:val="26"/>
          <w:szCs w:val="26"/>
        </w:rPr>
        <w:t>3. Дата проведения публичных слу</w:t>
      </w:r>
      <w:r w:rsidR="00A41AC6">
        <w:rPr>
          <w:rFonts w:ascii="Times New Roman" w:hAnsi="Times New Roman" w:cs="Times New Roman"/>
          <w:sz w:val="26"/>
          <w:szCs w:val="26"/>
        </w:rPr>
        <w:t xml:space="preserve">шаний назначается </w:t>
      </w:r>
      <w:r w:rsidR="00A41AC6" w:rsidRPr="00796554">
        <w:rPr>
          <w:rFonts w:ascii="Times New Roman" w:hAnsi="Times New Roman" w:cs="Times New Roman"/>
          <w:sz w:val="26"/>
          <w:szCs w:val="26"/>
        </w:rPr>
        <w:t>г</w:t>
      </w:r>
      <w:r w:rsidRPr="00796554">
        <w:rPr>
          <w:rFonts w:ascii="Times New Roman" w:hAnsi="Times New Roman" w:cs="Times New Roman"/>
          <w:sz w:val="26"/>
          <w:szCs w:val="26"/>
        </w:rPr>
        <w:t xml:space="preserve">лавой  района </w:t>
      </w:r>
      <w:r w:rsidR="001C2F19">
        <w:rPr>
          <w:rFonts w:ascii="Times New Roman" w:hAnsi="Times New Roman" w:cs="Times New Roman"/>
          <w:sz w:val="26"/>
          <w:szCs w:val="26"/>
        </w:rPr>
        <w:t>или районным</w:t>
      </w:r>
      <w:r w:rsidR="00796554" w:rsidRPr="00796554">
        <w:rPr>
          <w:rFonts w:ascii="Times New Roman" w:hAnsi="Times New Roman" w:cs="Times New Roman"/>
          <w:sz w:val="26"/>
          <w:szCs w:val="26"/>
        </w:rPr>
        <w:t xml:space="preserve"> </w:t>
      </w:r>
      <w:r w:rsidR="001C2F19">
        <w:rPr>
          <w:rFonts w:ascii="Times New Roman" w:hAnsi="Times New Roman" w:cs="Times New Roman"/>
          <w:sz w:val="26"/>
          <w:szCs w:val="26"/>
        </w:rPr>
        <w:t xml:space="preserve"> </w:t>
      </w:r>
      <w:r w:rsidR="00796554" w:rsidRPr="00796554">
        <w:rPr>
          <w:rFonts w:ascii="Times New Roman" w:hAnsi="Times New Roman" w:cs="Times New Roman"/>
          <w:sz w:val="26"/>
          <w:szCs w:val="26"/>
        </w:rPr>
        <w:t>Сове</w:t>
      </w:r>
      <w:r w:rsidR="001C2F19">
        <w:rPr>
          <w:rFonts w:ascii="Times New Roman" w:hAnsi="Times New Roman" w:cs="Times New Roman"/>
          <w:sz w:val="26"/>
          <w:szCs w:val="26"/>
        </w:rPr>
        <w:t xml:space="preserve">том  народных  депутатов   </w:t>
      </w:r>
      <w:r w:rsidR="00A41AC6" w:rsidRPr="00796554">
        <w:rPr>
          <w:rFonts w:ascii="Times New Roman" w:hAnsi="Times New Roman" w:cs="Times New Roman"/>
          <w:sz w:val="26"/>
          <w:szCs w:val="26"/>
        </w:rPr>
        <w:t xml:space="preserve"> </w:t>
      </w:r>
      <w:r w:rsidRPr="00796554">
        <w:rPr>
          <w:rFonts w:ascii="Times New Roman" w:hAnsi="Times New Roman" w:cs="Times New Roman"/>
          <w:sz w:val="26"/>
          <w:szCs w:val="26"/>
        </w:rPr>
        <w:t>не позднее, чем за 10 дней до начала сессии</w:t>
      </w:r>
      <w:r w:rsidRPr="009E5C2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93036" w:rsidRPr="009E5C2D" w:rsidRDefault="00393036" w:rsidP="00796554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E5C2D">
        <w:rPr>
          <w:rFonts w:ascii="Times New Roman" w:hAnsi="Times New Roman" w:cs="Times New Roman"/>
          <w:sz w:val="26"/>
          <w:szCs w:val="26"/>
        </w:rPr>
        <w:t>на которой планируется рассмотрение проекта решения о районном бюджете</w:t>
      </w:r>
      <w:r>
        <w:rPr>
          <w:rFonts w:ascii="Times New Roman" w:hAnsi="Times New Roman" w:cs="Times New Roman"/>
          <w:sz w:val="26"/>
          <w:szCs w:val="26"/>
        </w:rPr>
        <w:t xml:space="preserve"> на очередной финансовый год</w:t>
      </w:r>
      <w:r w:rsidRPr="009E5C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93036" w:rsidRPr="009E5C2D" w:rsidRDefault="00393036">
      <w:pPr>
        <w:rPr>
          <w:rFonts w:ascii="Times New Roman" w:hAnsi="Times New Roman" w:cs="Times New Roman"/>
          <w:sz w:val="26"/>
          <w:szCs w:val="26"/>
        </w:rPr>
      </w:pPr>
      <w:bookmarkStart w:id="48" w:name="sub_1604"/>
      <w:bookmarkEnd w:id="47"/>
      <w:r w:rsidRPr="009E5C2D">
        <w:rPr>
          <w:rFonts w:ascii="Times New Roman" w:hAnsi="Times New Roman" w:cs="Times New Roman"/>
          <w:sz w:val="26"/>
          <w:szCs w:val="26"/>
        </w:rPr>
        <w:t>4. Публичные слушания носят открытый характер и проводятся путем обсуждения проекта решения о бюджете на очередной финансовый год. Рекомендации участников публичных слушаний направляются д</w:t>
      </w:r>
      <w:r w:rsidR="0049534F">
        <w:rPr>
          <w:rFonts w:ascii="Times New Roman" w:hAnsi="Times New Roman" w:cs="Times New Roman"/>
          <w:sz w:val="26"/>
          <w:szCs w:val="26"/>
        </w:rPr>
        <w:t>ля рассмотрения в К</w:t>
      </w:r>
      <w:r w:rsidRPr="009E5C2D">
        <w:rPr>
          <w:rFonts w:ascii="Times New Roman" w:hAnsi="Times New Roman" w:cs="Times New Roman"/>
          <w:sz w:val="26"/>
          <w:szCs w:val="26"/>
        </w:rPr>
        <w:t>омиссию.</w:t>
      </w:r>
      <w:bookmarkEnd w:id="48"/>
    </w:p>
    <w:bookmarkEnd w:id="24"/>
    <w:p w:rsidR="00393036" w:rsidRPr="008069A9" w:rsidRDefault="00393036" w:rsidP="008069A9">
      <w:pPr>
        <w:pStyle w:val="2222222"/>
      </w:pPr>
      <w:r w:rsidRPr="008069A9">
        <w:rPr>
          <w:rStyle w:val="a3"/>
          <w:b/>
          <w:color w:val="auto"/>
        </w:rPr>
        <w:lastRenderedPageBreak/>
        <w:t>Статья 1</w:t>
      </w:r>
      <w:r w:rsidR="0049534F">
        <w:rPr>
          <w:rStyle w:val="a3"/>
          <w:b/>
          <w:color w:val="auto"/>
        </w:rPr>
        <w:t>7</w:t>
      </w:r>
      <w:r w:rsidRPr="008069A9">
        <w:rPr>
          <w:rStyle w:val="a3"/>
          <w:b/>
          <w:color w:val="auto"/>
        </w:rPr>
        <w:t>.</w:t>
      </w:r>
      <w:r w:rsidRPr="008069A9">
        <w:t xml:space="preserve"> Рассмотрение проекта решения о районном</w:t>
      </w:r>
    </w:p>
    <w:p w:rsidR="00393036" w:rsidRPr="008069A9" w:rsidRDefault="005D700A" w:rsidP="008069A9">
      <w:pPr>
        <w:pStyle w:val="2222222"/>
      </w:pPr>
      <w:r>
        <w:t xml:space="preserve">           </w:t>
      </w:r>
      <w:r w:rsidR="00393036" w:rsidRPr="008069A9">
        <w:t>бюджете на очередной финансовый год</w:t>
      </w:r>
    </w:p>
    <w:p w:rsidR="0049534F" w:rsidRPr="0049534F" w:rsidRDefault="0049534F" w:rsidP="0049534F">
      <w:pPr>
        <w:rPr>
          <w:rFonts w:ascii="Times New Roman" w:hAnsi="Times New Roman" w:cs="Times New Roman"/>
          <w:sz w:val="26"/>
          <w:szCs w:val="26"/>
        </w:rPr>
      </w:pPr>
      <w:r w:rsidRPr="0049534F">
        <w:rPr>
          <w:rFonts w:ascii="Times New Roman" w:hAnsi="Times New Roman" w:cs="Times New Roman"/>
          <w:sz w:val="26"/>
          <w:szCs w:val="26"/>
        </w:rPr>
        <w:t xml:space="preserve">1. В течение десяти дней со дня принятия к рассмотрению проекта решения о районном бюджете на очередной финансовый год постоянные комиссии </w:t>
      </w:r>
      <w:r w:rsidR="00395F0D">
        <w:rPr>
          <w:rFonts w:ascii="Times New Roman" w:hAnsi="Times New Roman" w:cs="Times New Roman"/>
          <w:sz w:val="26"/>
          <w:szCs w:val="26"/>
        </w:rPr>
        <w:t xml:space="preserve">районного </w:t>
      </w:r>
      <w:r w:rsidRPr="0049534F">
        <w:rPr>
          <w:rFonts w:ascii="Times New Roman" w:hAnsi="Times New Roman" w:cs="Times New Roman"/>
          <w:sz w:val="26"/>
          <w:szCs w:val="26"/>
        </w:rPr>
        <w:t>Совета народных</w:t>
      </w:r>
      <w:r w:rsidR="00DF411D">
        <w:rPr>
          <w:rFonts w:ascii="Times New Roman" w:hAnsi="Times New Roman" w:cs="Times New Roman"/>
          <w:sz w:val="26"/>
          <w:szCs w:val="26"/>
        </w:rPr>
        <w:t xml:space="preserve"> </w:t>
      </w:r>
      <w:r w:rsidRPr="0049534F">
        <w:rPr>
          <w:rFonts w:ascii="Times New Roman" w:hAnsi="Times New Roman" w:cs="Times New Roman"/>
          <w:sz w:val="26"/>
          <w:szCs w:val="26"/>
        </w:rPr>
        <w:t xml:space="preserve">депутатов и депутаты </w:t>
      </w:r>
      <w:r w:rsidR="00395F0D">
        <w:rPr>
          <w:rFonts w:ascii="Times New Roman" w:hAnsi="Times New Roman" w:cs="Times New Roman"/>
          <w:sz w:val="26"/>
          <w:szCs w:val="26"/>
        </w:rPr>
        <w:t xml:space="preserve">районного </w:t>
      </w:r>
      <w:r w:rsidRPr="0049534F">
        <w:rPr>
          <w:rFonts w:ascii="Times New Roman" w:hAnsi="Times New Roman" w:cs="Times New Roman"/>
          <w:sz w:val="26"/>
          <w:szCs w:val="26"/>
        </w:rPr>
        <w:t>Совета народных депутатов направляют свои предложения для рассмотрения в Комиссию.</w:t>
      </w:r>
    </w:p>
    <w:p w:rsidR="0049534F" w:rsidRPr="0049534F" w:rsidRDefault="0049534F" w:rsidP="0049534F">
      <w:pPr>
        <w:rPr>
          <w:rFonts w:ascii="Times New Roman" w:hAnsi="Times New Roman" w:cs="Times New Roman"/>
          <w:sz w:val="26"/>
          <w:szCs w:val="26"/>
        </w:rPr>
      </w:pPr>
      <w:r w:rsidRPr="0049534F">
        <w:rPr>
          <w:rFonts w:ascii="Times New Roman" w:hAnsi="Times New Roman" w:cs="Times New Roman"/>
          <w:sz w:val="26"/>
          <w:szCs w:val="26"/>
        </w:rPr>
        <w:t>2. Контрольно-</w:t>
      </w:r>
      <w:r w:rsidR="00274844">
        <w:rPr>
          <w:rFonts w:ascii="Times New Roman" w:hAnsi="Times New Roman" w:cs="Times New Roman"/>
          <w:sz w:val="26"/>
          <w:szCs w:val="26"/>
        </w:rPr>
        <w:t>счетный орган</w:t>
      </w:r>
      <w:r w:rsidRPr="0049534F">
        <w:rPr>
          <w:rFonts w:ascii="Times New Roman" w:hAnsi="Times New Roman" w:cs="Times New Roman"/>
          <w:sz w:val="26"/>
          <w:szCs w:val="26"/>
        </w:rPr>
        <w:t xml:space="preserve"> района проводит экспертизу проекта решения о районном бюджете в течение двадцати дней после его получения, по результатам которой председатель Комиссии представляет в </w:t>
      </w:r>
      <w:r w:rsidR="00395F0D">
        <w:rPr>
          <w:rFonts w:ascii="Times New Roman" w:hAnsi="Times New Roman" w:cs="Times New Roman"/>
          <w:sz w:val="26"/>
          <w:szCs w:val="26"/>
        </w:rPr>
        <w:t xml:space="preserve">районный </w:t>
      </w:r>
      <w:r w:rsidRPr="0049534F">
        <w:rPr>
          <w:rFonts w:ascii="Times New Roman" w:hAnsi="Times New Roman" w:cs="Times New Roman"/>
          <w:sz w:val="26"/>
          <w:szCs w:val="26"/>
        </w:rPr>
        <w:t>Совет народных депутатов соответствующее заключение.</w:t>
      </w:r>
    </w:p>
    <w:p w:rsidR="0049534F" w:rsidRPr="0049534F" w:rsidRDefault="0049534F" w:rsidP="0049534F">
      <w:pPr>
        <w:rPr>
          <w:rFonts w:ascii="Times New Roman" w:hAnsi="Times New Roman" w:cs="Times New Roman"/>
          <w:sz w:val="26"/>
          <w:szCs w:val="26"/>
        </w:rPr>
      </w:pPr>
      <w:r w:rsidRPr="0049534F">
        <w:rPr>
          <w:rFonts w:ascii="Times New Roman" w:hAnsi="Times New Roman" w:cs="Times New Roman"/>
          <w:sz w:val="26"/>
          <w:szCs w:val="26"/>
        </w:rPr>
        <w:t xml:space="preserve">3. Комиссия на основании предложений постоянных комиссий и депутатов </w:t>
      </w:r>
      <w:r w:rsidR="00395F0D">
        <w:rPr>
          <w:rFonts w:ascii="Times New Roman" w:hAnsi="Times New Roman" w:cs="Times New Roman"/>
          <w:sz w:val="26"/>
          <w:szCs w:val="26"/>
        </w:rPr>
        <w:t xml:space="preserve">районного </w:t>
      </w:r>
      <w:r w:rsidRPr="0049534F">
        <w:rPr>
          <w:rFonts w:ascii="Times New Roman" w:hAnsi="Times New Roman" w:cs="Times New Roman"/>
          <w:sz w:val="26"/>
          <w:szCs w:val="26"/>
        </w:rPr>
        <w:t xml:space="preserve">Совета народных депутатов, а также своего заключения готовит проект решения </w:t>
      </w:r>
      <w:r w:rsidR="00395F0D">
        <w:rPr>
          <w:rFonts w:ascii="Times New Roman" w:hAnsi="Times New Roman" w:cs="Times New Roman"/>
          <w:sz w:val="26"/>
          <w:szCs w:val="26"/>
        </w:rPr>
        <w:t xml:space="preserve">районного </w:t>
      </w:r>
      <w:r w:rsidRPr="0049534F">
        <w:rPr>
          <w:rFonts w:ascii="Times New Roman" w:hAnsi="Times New Roman" w:cs="Times New Roman"/>
          <w:sz w:val="26"/>
          <w:szCs w:val="26"/>
        </w:rPr>
        <w:t>Совета народных депутатов о принятии проекта решения о районном бюджете и утверждении основных характеристик районного бюджета.</w:t>
      </w:r>
    </w:p>
    <w:p w:rsidR="0049534F" w:rsidRPr="0049534F" w:rsidRDefault="0049534F" w:rsidP="0049534F">
      <w:pPr>
        <w:rPr>
          <w:rFonts w:ascii="Times New Roman" w:hAnsi="Times New Roman" w:cs="Times New Roman"/>
          <w:sz w:val="26"/>
          <w:szCs w:val="26"/>
        </w:rPr>
      </w:pPr>
      <w:r w:rsidRPr="0049534F">
        <w:rPr>
          <w:rFonts w:ascii="Times New Roman" w:hAnsi="Times New Roman" w:cs="Times New Roman"/>
          <w:sz w:val="26"/>
          <w:szCs w:val="26"/>
        </w:rPr>
        <w:t xml:space="preserve">4. До принятия проекта решения о районном бюджете глава района вправе вносить в него изменения, в том числе по результатам обсуждения в </w:t>
      </w:r>
      <w:r w:rsidR="00395F0D">
        <w:rPr>
          <w:rFonts w:ascii="Times New Roman" w:hAnsi="Times New Roman" w:cs="Times New Roman"/>
          <w:sz w:val="26"/>
          <w:szCs w:val="26"/>
        </w:rPr>
        <w:t xml:space="preserve">районном </w:t>
      </w:r>
      <w:r w:rsidRPr="0049534F">
        <w:rPr>
          <w:rFonts w:ascii="Times New Roman" w:hAnsi="Times New Roman" w:cs="Times New Roman"/>
          <w:sz w:val="26"/>
          <w:szCs w:val="26"/>
        </w:rPr>
        <w:t>Совете народных депутатов.</w:t>
      </w:r>
    </w:p>
    <w:p w:rsidR="0049534F" w:rsidRPr="0049534F" w:rsidRDefault="0049534F" w:rsidP="0049534F">
      <w:pPr>
        <w:rPr>
          <w:rFonts w:ascii="Times New Roman" w:hAnsi="Times New Roman" w:cs="Times New Roman"/>
          <w:sz w:val="26"/>
          <w:szCs w:val="26"/>
        </w:rPr>
      </w:pPr>
      <w:r w:rsidRPr="0049534F">
        <w:rPr>
          <w:rFonts w:ascii="Times New Roman" w:hAnsi="Times New Roman" w:cs="Times New Roman"/>
          <w:sz w:val="26"/>
          <w:szCs w:val="26"/>
        </w:rPr>
        <w:t xml:space="preserve">5. Рассмотрение на сессии </w:t>
      </w:r>
      <w:r w:rsidR="00395F0D">
        <w:rPr>
          <w:rFonts w:ascii="Times New Roman" w:hAnsi="Times New Roman" w:cs="Times New Roman"/>
          <w:sz w:val="26"/>
          <w:szCs w:val="26"/>
        </w:rPr>
        <w:t xml:space="preserve">районного </w:t>
      </w:r>
      <w:r w:rsidRPr="0049534F">
        <w:rPr>
          <w:rFonts w:ascii="Times New Roman" w:hAnsi="Times New Roman" w:cs="Times New Roman"/>
          <w:sz w:val="26"/>
          <w:szCs w:val="26"/>
        </w:rPr>
        <w:t xml:space="preserve">Совета народных депутатов и принятие проекта решения о районном бюджете на очередной финансовый год осуществляется в порядке, установленном Регламентом </w:t>
      </w:r>
      <w:r w:rsidR="00395F0D">
        <w:rPr>
          <w:rFonts w:ascii="Times New Roman" w:hAnsi="Times New Roman" w:cs="Times New Roman"/>
          <w:sz w:val="26"/>
          <w:szCs w:val="26"/>
        </w:rPr>
        <w:t xml:space="preserve">районного </w:t>
      </w:r>
      <w:r w:rsidRPr="0049534F">
        <w:rPr>
          <w:rFonts w:ascii="Times New Roman" w:hAnsi="Times New Roman" w:cs="Times New Roman"/>
          <w:sz w:val="26"/>
          <w:szCs w:val="26"/>
        </w:rPr>
        <w:t>Совета народных депутатов.</w:t>
      </w:r>
    </w:p>
    <w:p w:rsidR="0049534F" w:rsidRPr="0049534F" w:rsidRDefault="0049534F" w:rsidP="0049534F">
      <w:pPr>
        <w:rPr>
          <w:rFonts w:ascii="Times New Roman" w:hAnsi="Times New Roman" w:cs="Times New Roman"/>
          <w:sz w:val="26"/>
          <w:szCs w:val="26"/>
        </w:rPr>
      </w:pPr>
      <w:r w:rsidRPr="0049534F">
        <w:rPr>
          <w:rFonts w:ascii="Times New Roman" w:hAnsi="Times New Roman" w:cs="Times New Roman"/>
          <w:sz w:val="26"/>
          <w:szCs w:val="26"/>
        </w:rPr>
        <w:t xml:space="preserve">6. Принятие проекта решения о районном бюджете на очередной финансовый год на сессии </w:t>
      </w:r>
      <w:r w:rsidR="00395F0D">
        <w:rPr>
          <w:rFonts w:ascii="Times New Roman" w:hAnsi="Times New Roman" w:cs="Times New Roman"/>
          <w:sz w:val="26"/>
          <w:szCs w:val="26"/>
        </w:rPr>
        <w:t xml:space="preserve">районного </w:t>
      </w:r>
      <w:r w:rsidRPr="0049534F">
        <w:rPr>
          <w:rFonts w:ascii="Times New Roman" w:hAnsi="Times New Roman" w:cs="Times New Roman"/>
          <w:sz w:val="26"/>
          <w:szCs w:val="26"/>
        </w:rPr>
        <w:t>Совета народных депутатов осуществляется большинством голосов от установленной численности депутатов</w:t>
      </w:r>
      <w:r w:rsidR="00217F6E">
        <w:rPr>
          <w:rFonts w:ascii="Times New Roman" w:hAnsi="Times New Roman" w:cs="Times New Roman"/>
          <w:sz w:val="26"/>
          <w:szCs w:val="26"/>
        </w:rPr>
        <w:t>.</w:t>
      </w:r>
    </w:p>
    <w:p w:rsidR="0049534F" w:rsidRPr="0049534F" w:rsidRDefault="00395F0D" w:rsidP="0049534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49534F" w:rsidRPr="0049534F">
        <w:rPr>
          <w:rFonts w:ascii="Times New Roman" w:hAnsi="Times New Roman" w:cs="Times New Roman"/>
          <w:sz w:val="26"/>
          <w:szCs w:val="26"/>
        </w:rPr>
        <w:t>. Решение об утверждении районного бюджета подлежит официальному опубликованию</w:t>
      </w:r>
      <w:r w:rsidR="00E24E8E">
        <w:rPr>
          <w:rFonts w:ascii="Times New Roman" w:hAnsi="Times New Roman" w:cs="Times New Roman"/>
          <w:sz w:val="26"/>
          <w:szCs w:val="26"/>
        </w:rPr>
        <w:t xml:space="preserve"> на сайте</w:t>
      </w:r>
      <w:r w:rsidR="0049534F" w:rsidRPr="0049534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E24E8E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="0049534F" w:rsidRPr="0049534F">
        <w:rPr>
          <w:rFonts w:ascii="Times New Roman" w:hAnsi="Times New Roman" w:cs="Times New Roman"/>
          <w:sz w:val="26"/>
          <w:szCs w:val="26"/>
        </w:rPr>
        <w:t xml:space="preserve"> района Алтайского края.</w:t>
      </w:r>
    </w:p>
    <w:p w:rsidR="00393036" w:rsidRPr="0049534F" w:rsidRDefault="00393036" w:rsidP="00D8787B">
      <w:pPr>
        <w:rPr>
          <w:rFonts w:ascii="Times New Roman" w:hAnsi="Times New Roman" w:cs="Times New Roman"/>
          <w:b/>
          <w:sz w:val="26"/>
          <w:szCs w:val="26"/>
        </w:rPr>
      </w:pPr>
    </w:p>
    <w:p w:rsidR="00393036" w:rsidRPr="00EC37DF" w:rsidRDefault="00393036" w:rsidP="00EC37DF">
      <w:pPr>
        <w:pStyle w:val="2222222"/>
      </w:pPr>
      <w:r w:rsidRPr="00EC37DF">
        <w:rPr>
          <w:rStyle w:val="a3"/>
          <w:b/>
          <w:color w:val="auto"/>
        </w:rPr>
        <w:t>Статья 1</w:t>
      </w:r>
      <w:r w:rsidR="00CE6CE9">
        <w:rPr>
          <w:rStyle w:val="a3"/>
          <w:b/>
          <w:color w:val="auto"/>
        </w:rPr>
        <w:t>8</w:t>
      </w:r>
      <w:r w:rsidRPr="00EC37DF">
        <w:rPr>
          <w:rStyle w:val="a3"/>
          <w:b/>
          <w:color w:val="auto"/>
        </w:rPr>
        <w:t>.</w:t>
      </w:r>
      <w:r w:rsidRPr="00EC37DF">
        <w:t xml:space="preserve"> Внесение изменений в решение о районном</w:t>
      </w:r>
    </w:p>
    <w:p w:rsidR="00393036" w:rsidRPr="00EC37DF" w:rsidRDefault="003C584E" w:rsidP="00EC37DF">
      <w:pPr>
        <w:pStyle w:val="2222222"/>
      </w:pPr>
      <w:r>
        <w:t xml:space="preserve">         </w:t>
      </w:r>
      <w:r w:rsidR="00393036" w:rsidRPr="00EC37DF">
        <w:t>бюджете в текущем финансовом году</w:t>
      </w:r>
    </w:p>
    <w:p w:rsidR="00393036" w:rsidRPr="00AD5AB8" w:rsidRDefault="00393036">
      <w:pPr>
        <w:rPr>
          <w:rFonts w:ascii="Times New Roman" w:hAnsi="Times New Roman" w:cs="Times New Roman"/>
          <w:sz w:val="26"/>
          <w:szCs w:val="26"/>
        </w:rPr>
      </w:pPr>
      <w:bookmarkStart w:id="49" w:name="sub_2101"/>
      <w:r w:rsidRPr="009E5C2D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Администрация района</w:t>
      </w:r>
      <w:r w:rsidRPr="009E5C2D">
        <w:rPr>
          <w:rFonts w:ascii="Times New Roman" w:hAnsi="Times New Roman" w:cs="Times New Roman"/>
          <w:sz w:val="26"/>
          <w:szCs w:val="26"/>
        </w:rPr>
        <w:t xml:space="preserve"> разрабатывает проекты ре</w:t>
      </w:r>
      <w:r>
        <w:rPr>
          <w:rFonts w:ascii="Times New Roman" w:hAnsi="Times New Roman" w:cs="Times New Roman"/>
          <w:sz w:val="26"/>
          <w:szCs w:val="26"/>
        </w:rPr>
        <w:t>шений</w:t>
      </w:r>
      <w:r w:rsidR="0039536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395362" w:rsidRPr="00AD5AB8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="00395362" w:rsidRPr="00AD5AB8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395F0D">
        <w:rPr>
          <w:rFonts w:ascii="Times New Roman" w:hAnsi="Times New Roman" w:cs="Times New Roman"/>
          <w:sz w:val="26"/>
          <w:szCs w:val="26"/>
        </w:rPr>
        <w:t>ного Совета народных депутатов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E5C2D">
        <w:rPr>
          <w:rFonts w:ascii="Times New Roman" w:hAnsi="Times New Roman" w:cs="Times New Roman"/>
          <w:sz w:val="26"/>
          <w:szCs w:val="26"/>
        </w:rPr>
        <w:t>о внесении изменений в решение о районном бюджете на текущий финансовый год по вопросам, являющимся предметом правового регулирования решения о районном бюджете</w:t>
      </w:r>
      <w:r w:rsidR="00395362">
        <w:rPr>
          <w:rFonts w:ascii="Times New Roman" w:hAnsi="Times New Roman" w:cs="Times New Roman"/>
          <w:sz w:val="26"/>
          <w:szCs w:val="26"/>
        </w:rPr>
        <w:t xml:space="preserve"> </w:t>
      </w:r>
      <w:r w:rsidR="00395362" w:rsidRPr="00AD5AB8">
        <w:rPr>
          <w:rFonts w:ascii="Times New Roman" w:hAnsi="Times New Roman" w:cs="Times New Roman"/>
          <w:sz w:val="26"/>
          <w:szCs w:val="26"/>
        </w:rPr>
        <w:t>со следующими документами и материалами</w:t>
      </w:r>
      <w:r w:rsidR="00395F0D">
        <w:rPr>
          <w:rFonts w:ascii="Times New Roman" w:hAnsi="Times New Roman" w:cs="Times New Roman"/>
          <w:sz w:val="26"/>
          <w:szCs w:val="26"/>
        </w:rPr>
        <w:t>:</w:t>
      </w:r>
    </w:p>
    <w:p w:rsidR="008A078F" w:rsidRPr="00AD5AB8" w:rsidRDefault="008A078F">
      <w:pPr>
        <w:rPr>
          <w:rFonts w:ascii="Times New Roman" w:hAnsi="Times New Roman" w:cs="Times New Roman"/>
          <w:sz w:val="26"/>
          <w:szCs w:val="26"/>
        </w:rPr>
      </w:pPr>
      <w:r w:rsidRPr="00AD5AB8">
        <w:rPr>
          <w:rFonts w:ascii="Times New Roman" w:hAnsi="Times New Roman" w:cs="Times New Roman"/>
          <w:sz w:val="26"/>
          <w:szCs w:val="26"/>
        </w:rPr>
        <w:t>1)</w:t>
      </w:r>
      <w:r w:rsidR="00CD77D7" w:rsidRPr="00AD5AB8">
        <w:rPr>
          <w:rFonts w:ascii="Times New Roman" w:hAnsi="Times New Roman" w:cs="Times New Roman"/>
          <w:sz w:val="26"/>
          <w:szCs w:val="26"/>
        </w:rPr>
        <w:t xml:space="preserve"> отчетом об исполнении районного бюджета за период текущего финансового года, предшествующий месяцу, в течение которого вносится указанный проект решения;</w:t>
      </w:r>
    </w:p>
    <w:p w:rsidR="00CD77D7" w:rsidRPr="00AD5AB8" w:rsidRDefault="00CD77D7">
      <w:pPr>
        <w:rPr>
          <w:rFonts w:ascii="Times New Roman" w:hAnsi="Times New Roman" w:cs="Times New Roman"/>
          <w:sz w:val="26"/>
          <w:szCs w:val="26"/>
        </w:rPr>
      </w:pPr>
      <w:r w:rsidRPr="00AD5AB8">
        <w:rPr>
          <w:rFonts w:ascii="Times New Roman" w:hAnsi="Times New Roman" w:cs="Times New Roman"/>
          <w:sz w:val="26"/>
          <w:szCs w:val="26"/>
        </w:rPr>
        <w:t xml:space="preserve">2) пояснительная записка с обоснованием предлагаемых изменений в решение </w:t>
      </w:r>
      <w:r w:rsidR="00C8547B" w:rsidRPr="00AD5AB8">
        <w:rPr>
          <w:rFonts w:ascii="Times New Roman" w:hAnsi="Times New Roman" w:cs="Times New Roman"/>
          <w:sz w:val="26"/>
          <w:szCs w:val="26"/>
        </w:rPr>
        <w:t>о районном бюджете на текущий финансовый год.</w:t>
      </w:r>
    </w:p>
    <w:p w:rsidR="00AD5AB8" w:rsidRPr="00B23838" w:rsidRDefault="00393036">
      <w:pPr>
        <w:rPr>
          <w:rFonts w:ascii="Times New Roman" w:hAnsi="Times New Roman" w:cs="Times New Roman"/>
          <w:sz w:val="26"/>
          <w:szCs w:val="26"/>
        </w:rPr>
      </w:pPr>
      <w:bookmarkStart w:id="50" w:name="sub_2102"/>
      <w:bookmarkEnd w:id="49"/>
      <w:r w:rsidRPr="009E5C2D">
        <w:rPr>
          <w:rFonts w:ascii="Times New Roman" w:hAnsi="Times New Roman" w:cs="Times New Roman"/>
          <w:sz w:val="26"/>
          <w:szCs w:val="26"/>
        </w:rPr>
        <w:t xml:space="preserve">2. Доходы, фактически полученные при исполнении районного бюджета сверх сумм, утвержденных решением о </w:t>
      </w:r>
      <w:r>
        <w:rPr>
          <w:rFonts w:ascii="Times New Roman" w:hAnsi="Times New Roman" w:cs="Times New Roman"/>
          <w:sz w:val="26"/>
          <w:szCs w:val="26"/>
        </w:rPr>
        <w:t>районном бюджете</w:t>
      </w:r>
      <w:r w:rsidR="00C8547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8547B" w:rsidRPr="00B23838">
        <w:rPr>
          <w:rFonts w:ascii="Times New Roman" w:hAnsi="Times New Roman" w:cs="Times New Roman"/>
          <w:sz w:val="26"/>
          <w:szCs w:val="26"/>
        </w:rPr>
        <w:t>общего объема доходов</w:t>
      </w:r>
      <w:r w:rsidRPr="00B23838">
        <w:rPr>
          <w:rFonts w:ascii="Times New Roman" w:hAnsi="Times New Roman" w:cs="Times New Roman"/>
          <w:sz w:val="26"/>
          <w:szCs w:val="26"/>
        </w:rPr>
        <w:t xml:space="preserve">, </w:t>
      </w:r>
      <w:r w:rsidR="00C8547B" w:rsidRPr="00B23838">
        <w:rPr>
          <w:rFonts w:ascii="Times New Roman" w:hAnsi="Times New Roman" w:cs="Times New Roman"/>
          <w:sz w:val="26"/>
          <w:szCs w:val="26"/>
        </w:rPr>
        <w:t>могут направляться уполномоченным органом  без внесения изменений в решения о бюджете  на текущий финансовый год, на замещение муниципальных заимствований</w:t>
      </w:r>
      <w:r w:rsidR="00CE6CE9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C8547B" w:rsidRPr="00B23838">
        <w:rPr>
          <w:rFonts w:ascii="Times New Roman" w:hAnsi="Times New Roman" w:cs="Times New Roman"/>
          <w:sz w:val="26"/>
          <w:szCs w:val="26"/>
        </w:rPr>
        <w:t xml:space="preserve">, </w:t>
      </w:r>
      <w:r w:rsidR="004027E1" w:rsidRPr="00B23838">
        <w:rPr>
          <w:rFonts w:ascii="Times New Roman" w:hAnsi="Times New Roman" w:cs="Times New Roman"/>
          <w:sz w:val="26"/>
          <w:szCs w:val="26"/>
        </w:rPr>
        <w:t xml:space="preserve">погашение муниципального долга, а также на исполнение </w:t>
      </w:r>
      <w:r w:rsidR="00CC6839">
        <w:rPr>
          <w:rFonts w:ascii="Times New Roman" w:hAnsi="Times New Roman" w:cs="Times New Roman"/>
          <w:sz w:val="26"/>
          <w:szCs w:val="26"/>
        </w:rPr>
        <w:t xml:space="preserve">публичных нормативных обязательств муниципального образования </w:t>
      </w:r>
      <w:proofErr w:type="spellStart"/>
      <w:r w:rsidR="00CC6839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="00CC6839">
        <w:rPr>
          <w:rFonts w:ascii="Times New Roman" w:hAnsi="Times New Roman" w:cs="Times New Roman"/>
          <w:sz w:val="26"/>
          <w:szCs w:val="26"/>
        </w:rPr>
        <w:t xml:space="preserve"> район, в случае недостаточно</w:t>
      </w:r>
      <w:r w:rsidR="00CE6CE9">
        <w:rPr>
          <w:rFonts w:ascii="Times New Roman" w:hAnsi="Times New Roman" w:cs="Times New Roman"/>
          <w:sz w:val="26"/>
          <w:szCs w:val="26"/>
        </w:rPr>
        <w:t xml:space="preserve">сти </w:t>
      </w:r>
      <w:r w:rsidR="00CC6839">
        <w:rPr>
          <w:rFonts w:ascii="Times New Roman" w:hAnsi="Times New Roman" w:cs="Times New Roman"/>
          <w:sz w:val="26"/>
          <w:szCs w:val="26"/>
        </w:rPr>
        <w:t xml:space="preserve">предусмотренных на их исполнение </w:t>
      </w:r>
      <w:r w:rsidR="004027E1" w:rsidRPr="00B23838">
        <w:rPr>
          <w:rFonts w:ascii="Times New Roman" w:hAnsi="Times New Roman" w:cs="Times New Roman"/>
          <w:sz w:val="26"/>
          <w:szCs w:val="26"/>
        </w:rPr>
        <w:t xml:space="preserve">бюджетных ассигнований в размере, предусмотренном </w:t>
      </w:r>
      <w:r w:rsidR="00CE6CE9">
        <w:rPr>
          <w:rFonts w:ascii="Times New Roman" w:hAnsi="Times New Roman" w:cs="Times New Roman"/>
          <w:sz w:val="26"/>
          <w:szCs w:val="26"/>
        </w:rPr>
        <w:t>Б</w:t>
      </w:r>
      <w:r w:rsidR="004027E1" w:rsidRPr="00B23838">
        <w:rPr>
          <w:rFonts w:ascii="Times New Roman" w:hAnsi="Times New Roman" w:cs="Times New Roman"/>
          <w:sz w:val="26"/>
          <w:szCs w:val="26"/>
        </w:rPr>
        <w:t xml:space="preserve">юджетным кодексом Российской Федерации. </w:t>
      </w:r>
      <w:bookmarkStart w:id="51" w:name="sub_2103"/>
      <w:bookmarkEnd w:id="50"/>
    </w:p>
    <w:p w:rsidR="00B23838" w:rsidRPr="00B23838" w:rsidRDefault="00AD5AB8" w:rsidP="00B23838">
      <w:pPr>
        <w:rPr>
          <w:rFonts w:ascii="Times New Roman" w:hAnsi="Times New Roman" w:cs="Times New Roman"/>
          <w:sz w:val="26"/>
          <w:szCs w:val="26"/>
        </w:rPr>
      </w:pPr>
      <w:r w:rsidRPr="00B23838">
        <w:rPr>
          <w:rFonts w:ascii="Times New Roman" w:hAnsi="Times New Roman" w:cs="Times New Roman"/>
          <w:sz w:val="22"/>
          <w:szCs w:val="22"/>
        </w:rPr>
        <w:t xml:space="preserve"> </w:t>
      </w:r>
      <w:r w:rsidR="00393036" w:rsidRPr="00B23838">
        <w:rPr>
          <w:rFonts w:ascii="Times New Roman" w:hAnsi="Times New Roman" w:cs="Times New Roman"/>
          <w:sz w:val="26"/>
          <w:szCs w:val="26"/>
        </w:rPr>
        <w:t xml:space="preserve">3. </w:t>
      </w:r>
      <w:r w:rsidR="004027E1" w:rsidRPr="00B23838">
        <w:rPr>
          <w:rFonts w:ascii="Times New Roman" w:hAnsi="Times New Roman" w:cs="Times New Roman"/>
          <w:sz w:val="26"/>
          <w:szCs w:val="26"/>
        </w:rPr>
        <w:t>Районный Совет народных депутатов рассматривает проект решения о внесении изменений в решение о районном бюджете в тече</w:t>
      </w:r>
      <w:r w:rsidR="00A06399" w:rsidRPr="00B23838">
        <w:rPr>
          <w:rFonts w:ascii="Times New Roman" w:hAnsi="Times New Roman" w:cs="Times New Roman"/>
          <w:sz w:val="26"/>
          <w:szCs w:val="26"/>
        </w:rPr>
        <w:t>ние</w:t>
      </w:r>
      <w:r w:rsidR="004027E1" w:rsidRPr="00B23838">
        <w:rPr>
          <w:rFonts w:ascii="Times New Roman" w:hAnsi="Times New Roman" w:cs="Times New Roman"/>
          <w:sz w:val="26"/>
          <w:szCs w:val="26"/>
        </w:rPr>
        <w:t xml:space="preserve"> 15 дней, со дня </w:t>
      </w:r>
      <w:r w:rsidR="00A06399" w:rsidRPr="00B23838">
        <w:rPr>
          <w:rFonts w:ascii="Times New Roman" w:hAnsi="Times New Roman" w:cs="Times New Roman"/>
          <w:sz w:val="26"/>
          <w:szCs w:val="26"/>
        </w:rPr>
        <w:t>его внесения в районный Совет народных депутатов.</w:t>
      </w:r>
      <w:bookmarkStart w:id="52" w:name="sub_22"/>
      <w:bookmarkEnd w:id="51"/>
    </w:p>
    <w:p w:rsidR="00393036" w:rsidRPr="009E64B2" w:rsidRDefault="00B23838" w:rsidP="009E64B2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B23838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B23838">
        <w:rPr>
          <w:rFonts w:ascii="Times New Roman" w:hAnsi="Times New Roman" w:cs="Times New Roman"/>
          <w:sz w:val="22"/>
          <w:szCs w:val="22"/>
        </w:rPr>
        <w:t xml:space="preserve">          </w:t>
      </w:r>
    </w:p>
    <w:bookmarkEnd w:id="52"/>
    <w:p w:rsidR="00393036" w:rsidRPr="00474D95" w:rsidRDefault="00393036" w:rsidP="00474D95">
      <w:pPr>
        <w:pStyle w:val="2222222"/>
      </w:pPr>
      <w:r w:rsidRPr="00474D95">
        <w:rPr>
          <w:rStyle w:val="a3"/>
          <w:b/>
          <w:color w:val="auto"/>
        </w:rPr>
        <w:t>Статья 1</w:t>
      </w:r>
      <w:r w:rsidR="00CE6CE9">
        <w:rPr>
          <w:rStyle w:val="a3"/>
          <w:b/>
          <w:color w:val="auto"/>
        </w:rPr>
        <w:t>9</w:t>
      </w:r>
      <w:r w:rsidRPr="00474D95">
        <w:rPr>
          <w:rStyle w:val="a3"/>
          <w:b/>
          <w:color w:val="auto"/>
        </w:rPr>
        <w:t>.</w:t>
      </w:r>
      <w:r w:rsidRPr="00474D95">
        <w:t xml:space="preserve"> Основы исполнения районного бюджета</w:t>
      </w:r>
    </w:p>
    <w:p w:rsidR="00393036" w:rsidRPr="009E5C2D" w:rsidRDefault="00393036">
      <w:pPr>
        <w:rPr>
          <w:rFonts w:ascii="Times New Roman" w:hAnsi="Times New Roman" w:cs="Times New Roman"/>
          <w:sz w:val="26"/>
          <w:szCs w:val="26"/>
        </w:rPr>
      </w:pPr>
      <w:bookmarkStart w:id="53" w:name="sub_2201"/>
      <w:r w:rsidRPr="009E5C2D">
        <w:rPr>
          <w:rFonts w:ascii="Times New Roman" w:hAnsi="Times New Roman" w:cs="Times New Roman"/>
          <w:sz w:val="26"/>
          <w:szCs w:val="26"/>
        </w:rPr>
        <w:t>1. Исполнение районного бюджета организуется и осуществляется в соответствии с бюджетным законодательством Российской Федерации.</w:t>
      </w:r>
    </w:p>
    <w:p w:rsidR="00393036" w:rsidRPr="009E5C2D" w:rsidRDefault="00393036">
      <w:pPr>
        <w:rPr>
          <w:rFonts w:ascii="Times New Roman" w:hAnsi="Times New Roman" w:cs="Times New Roman"/>
          <w:sz w:val="26"/>
          <w:szCs w:val="26"/>
        </w:rPr>
      </w:pPr>
      <w:bookmarkStart w:id="54" w:name="sub_2202"/>
      <w:bookmarkEnd w:id="53"/>
      <w:r w:rsidRPr="009E5C2D">
        <w:rPr>
          <w:rFonts w:ascii="Times New Roman" w:hAnsi="Times New Roman" w:cs="Times New Roman"/>
          <w:sz w:val="26"/>
          <w:szCs w:val="26"/>
        </w:rPr>
        <w:t>2. Обязательства, принятые к исполнению получателями средств районного бюджета сверх бюджетных ассигнований, не подлежат оплате за счет средств районного бюджета.</w:t>
      </w:r>
    </w:p>
    <w:bookmarkEnd w:id="54"/>
    <w:p w:rsidR="00CE6CE9" w:rsidRDefault="00CE6CE9" w:rsidP="00CE6CE9">
      <w:pPr>
        <w:rPr>
          <w:rFonts w:ascii="Times New Roman" w:hAnsi="Times New Roman" w:cs="Times New Roman"/>
          <w:sz w:val="26"/>
          <w:szCs w:val="26"/>
        </w:rPr>
      </w:pPr>
      <w:r w:rsidRPr="00CE6CE9">
        <w:rPr>
          <w:rFonts w:ascii="Times New Roman" w:hAnsi="Times New Roman" w:cs="Times New Roman"/>
          <w:sz w:val="26"/>
          <w:szCs w:val="26"/>
        </w:rPr>
        <w:t>3. Решением о районном бюджете могут предусматриваться положения об установлении дополнительных оснований для внесения изменений в сводную бюджетную роспись районного бюджета без внесения изменений в решение о районном бюджете в соответствии с решениями руководителя уполномоченного органа.</w:t>
      </w:r>
    </w:p>
    <w:p w:rsidR="00CE6CE9" w:rsidRPr="00CE6CE9" w:rsidRDefault="00CE6CE9" w:rsidP="00CE6CE9">
      <w:pPr>
        <w:rPr>
          <w:rFonts w:ascii="Times New Roman" w:hAnsi="Times New Roman" w:cs="Times New Roman"/>
          <w:sz w:val="26"/>
          <w:szCs w:val="26"/>
        </w:rPr>
      </w:pPr>
    </w:p>
    <w:p w:rsidR="00393036" w:rsidRPr="00474D95" w:rsidRDefault="00393036" w:rsidP="00474D95">
      <w:pPr>
        <w:pStyle w:val="2222222"/>
      </w:pPr>
      <w:r w:rsidRPr="00474D95">
        <w:rPr>
          <w:rStyle w:val="a3"/>
          <w:b/>
          <w:color w:val="auto"/>
        </w:rPr>
        <w:t xml:space="preserve">Статья </w:t>
      </w:r>
      <w:r w:rsidR="00CE6CE9">
        <w:rPr>
          <w:rStyle w:val="a3"/>
          <w:b/>
          <w:color w:val="auto"/>
        </w:rPr>
        <w:t>20</w:t>
      </w:r>
      <w:r w:rsidRPr="00474D95">
        <w:rPr>
          <w:rStyle w:val="a3"/>
          <w:b/>
          <w:color w:val="auto"/>
        </w:rPr>
        <w:t>.</w:t>
      </w:r>
      <w:r w:rsidRPr="00474D95">
        <w:t xml:space="preserve"> Отчетность об исполнении районного бюджета</w:t>
      </w:r>
    </w:p>
    <w:p w:rsidR="00BB2FE7" w:rsidRPr="00BB2FE7" w:rsidRDefault="00BB2FE7" w:rsidP="00BB2FE7">
      <w:pPr>
        <w:rPr>
          <w:rFonts w:ascii="Times New Roman" w:hAnsi="Times New Roman" w:cs="Times New Roman"/>
          <w:sz w:val="26"/>
          <w:szCs w:val="26"/>
        </w:rPr>
      </w:pPr>
      <w:bookmarkStart w:id="55" w:name="sub_23044"/>
      <w:r w:rsidRPr="00BB2FE7">
        <w:rPr>
          <w:rFonts w:ascii="Times New Roman" w:hAnsi="Times New Roman" w:cs="Times New Roman"/>
          <w:sz w:val="26"/>
          <w:szCs w:val="26"/>
        </w:rPr>
        <w:t xml:space="preserve">1. Все доходы районного бюджета, источники финансирования дефицита районного бюджета, расходы районного бюджета, а также операции, осуществляемые в процессе исполнения районного бюджета, подлежат бюджетному учету, который осуществляется в соответствии с требованиями Бюджетного </w:t>
      </w:r>
      <w:hyperlink r:id="rId9" w:history="1">
        <w:r w:rsidRPr="00BB2FE7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Pr="00BB2FE7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BB2FE7" w:rsidRPr="00BB2FE7" w:rsidRDefault="00BB2FE7" w:rsidP="00BB2FE7">
      <w:pPr>
        <w:rPr>
          <w:rFonts w:ascii="Times New Roman" w:hAnsi="Times New Roman" w:cs="Times New Roman"/>
          <w:sz w:val="26"/>
          <w:szCs w:val="26"/>
        </w:rPr>
      </w:pPr>
      <w:r w:rsidRPr="00BB2FE7">
        <w:rPr>
          <w:rFonts w:ascii="Times New Roman" w:hAnsi="Times New Roman" w:cs="Times New Roman"/>
          <w:sz w:val="26"/>
          <w:szCs w:val="26"/>
        </w:rPr>
        <w:t>2. Отчеты об исполнении районного бюджета готовит уполномоченный орган.</w:t>
      </w:r>
    </w:p>
    <w:p w:rsidR="00BB2FE7" w:rsidRPr="00BB2FE7" w:rsidRDefault="00BB2FE7" w:rsidP="00BB2FE7">
      <w:pPr>
        <w:rPr>
          <w:rFonts w:ascii="Times New Roman" w:hAnsi="Times New Roman" w:cs="Times New Roman"/>
          <w:sz w:val="26"/>
          <w:szCs w:val="26"/>
        </w:rPr>
      </w:pPr>
      <w:r w:rsidRPr="00BB2FE7">
        <w:rPr>
          <w:rFonts w:ascii="Times New Roman" w:hAnsi="Times New Roman" w:cs="Times New Roman"/>
          <w:sz w:val="26"/>
          <w:szCs w:val="26"/>
        </w:rPr>
        <w:t xml:space="preserve">3. Отчет об исполнении районного бюджета за первый квартал, полугодие и девять месяцев текущего финансового года утверждается Администрацией района и направляется в </w:t>
      </w:r>
      <w:r w:rsidR="00073153">
        <w:rPr>
          <w:rFonts w:ascii="Times New Roman" w:hAnsi="Times New Roman" w:cs="Times New Roman"/>
          <w:sz w:val="26"/>
          <w:szCs w:val="26"/>
        </w:rPr>
        <w:t xml:space="preserve">районный </w:t>
      </w:r>
      <w:r w:rsidRPr="00BB2FE7">
        <w:rPr>
          <w:rFonts w:ascii="Times New Roman" w:hAnsi="Times New Roman" w:cs="Times New Roman"/>
          <w:sz w:val="26"/>
          <w:szCs w:val="26"/>
        </w:rPr>
        <w:t>Совет народных депутатов района и Контрольно-</w:t>
      </w:r>
      <w:r w:rsidR="00073153">
        <w:rPr>
          <w:rFonts w:ascii="Times New Roman" w:hAnsi="Times New Roman" w:cs="Times New Roman"/>
          <w:sz w:val="26"/>
          <w:szCs w:val="26"/>
        </w:rPr>
        <w:t xml:space="preserve">счетный орган </w:t>
      </w:r>
      <w:r w:rsidRPr="00BB2FE7">
        <w:rPr>
          <w:rFonts w:ascii="Times New Roman" w:hAnsi="Times New Roman" w:cs="Times New Roman"/>
          <w:sz w:val="26"/>
          <w:szCs w:val="26"/>
        </w:rPr>
        <w:t>района.</w:t>
      </w:r>
    </w:p>
    <w:p w:rsidR="00BB2FE7" w:rsidRPr="00BB2FE7" w:rsidRDefault="00BB2FE7" w:rsidP="00BB2FE7">
      <w:pPr>
        <w:rPr>
          <w:rFonts w:ascii="Times New Roman" w:hAnsi="Times New Roman" w:cs="Times New Roman"/>
          <w:sz w:val="26"/>
          <w:szCs w:val="26"/>
        </w:rPr>
      </w:pPr>
      <w:r w:rsidRPr="00BB2FE7">
        <w:rPr>
          <w:rFonts w:ascii="Times New Roman" w:hAnsi="Times New Roman" w:cs="Times New Roman"/>
          <w:sz w:val="26"/>
          <w:szCs w:val="26"/>
        </w:rPr>
        <w:t xml:space="preserve">4. Отчет об исполнении районного бюджета за первый квартал, полугодие и девять месяцев текущего финансового года, направляемый Администрацией района в </w:t>
      </w:r>
      <w:r w:rsidR="00073153">
        <w:rPr>
          <w:rFonts w:ascii="Times New Roman" w:hAnsi="Times New Roman" w:cs="Times New Roman"/>
          <w:sz w:val="26"/>
          <w:szCs w:val="26"/>
        </w:rPr>
        <w:t xml:space="preserve">районный </w:t>
      </w:r>
      <w:r w:rsidRPr="00BB2FE7">
        <w:rPr>
          <w:rFonts w:ascii="Times New Roman" w:hAnsi="Times New Roman" w:cs="Times New Roman"/>
          <w:sz w:val="26"/>
          <w:szCs w:val="26"/>
        </w:rPr>
        <w:t>Совет народных депутатов и Контрольно-</w:t>
      </w:r>
      <w:r w:rsidR="00073153">
        <w:rPr>
          <w:rFonts w:ascii="Times New Roman" w:hAnsi="Times New Roman" w:cs="Times New Roman"/>
          <w:sz w:val="26"/>
          <w:szCs w:val="26"/>
        </w:rPr>
        <w:t>счетный орган</w:t>
      </w:r>
      <w:r w:rsidRPr="00BB2FE7">
        <w:rPr>
          <w:rFonts w:ascii="Times New Roman" w:hAnsi="Times New Roman" w:cs="Times New Roman"/>
          <w:sz w:val="26"/>
          <w:szCs w:val="26"/>
        </w:rPr>
        <w:t xml:space="preserve"> района, должен содержать информацию:</w:t>
      </w:r>
    </w:p>
    <w:p w:rsidR="00BB2FE7" w:rsidRPr="00BB2FE7" w:rsidRDefault="00BB2FE7" w:rsidP="00BB2FE7">
      <w:pPr>
        <w:rPr>
          <w:rFonts w:ascii="Times New Roman" w:hAnsi="Times New Roman" w:cs="Times New Roman"/>
          <w:sz w:val="26"/>
          <w:szCs w:val="26"/>
        </w:rPr>
      </w:pPr>
      <w:r w:rsidRPr="00BB2FE7">
        <w:rPr>
          <w:rFonts w:ascii="Times New Roman" w:hAnsi="Times New Roman" w:cs="Times New Roman"/>
          <w:sz w:val="26"/>
          <w:szCs w:val="26"/>
        </w:rPr>
        <w:t>1) об исполнении районного бюджета по доходам, расходам и источникам финансирования дефицита районного бюджета в соответствии с бюджетной классификацией Российской Федерации;</w:t>
      </w:r>
    </w:p>
    <w:p w:rsidR="00BB2FE7" w:rsidRDefault="00BB2FE7" w:rsidP="00BB2FE7">
      <w:pPr>
        <w:rPr>
          <w:rFonts w:ascii="Times New Roman" w:hAnsi="Times New Roman" w:cs="Times New Roman"/>
          <w:sz w:val="26"/>
          <w:szCs w:val="26"/>
        </w:rPr>
      </w:pPr>
      <w:r w:rsidRPr="00BB2FE7">
        <w:rPr>
          <w:rFonts w:ascii="Times New Roman" w:hAnsi="Times New Roman" w:cs="Times New Roman"/>
          <w:sz w:val="26"/>
          <w:szCs w:val="26"/>
        </w:rPr>
        <w:t>2) о предоставлении межбюджетных трансфертов бюджетам сельских поселений.</w:t>
      </w:r>
    </w:p>
    <w:p w:rsidR="00073153" w:rsidRPr="00073153" w:rsidRDefault="00073153" w:rsidP="00073153">
      <w:pPr>
        <w:rPr>
          <w:rFonts w:ascii="Times New Roman" w:hAnsi="Times New Roman" w:cs="Times New Roman"/>
          <w:sz w:val="26"/>
          <w:szCs w:val="26"/>
        </w:rPr>
      </w:pPr>
      <w:r w:rsidRPr="00073153">
        <w:rPr>
          <w:rFonts w:ascii="Times New Roman" w:hAnsi="Times New Roman" w:cs="Times New Roman"/>
          <w:sz w:val="26"/>
          <w:szCs w:val="26"/>
        </w:rPr>
        <w:t>5. Одновременно с ежеквартальными отчетами об исполнении районного бюджета представляется следующая информация:</w:t>
      </w:r>
    </w:p>
    <w:p w:rsidR="00073153" w:rsidRPr="00073153" w:rsidRDefault="00073153" w:rsidP="00073153">
      <w:pPr>
        <w:rPr>
          <w:rFonts w:ascii="Times New Roman" w:hAnsi="Times New Roman" w:cs="Times New Roman"/>
          <w:sz w:val="26"/>
          <w:szCs w:val="26"/>
        </w:rPr>
      </w:pPr>
      <w:r w:rsidRPr="00073153">
        <w:rPr>
          <w:rFonts w:ascii="Times New Roman" w:hAnsi="Times New Roman" w:cs="Times New Roman"/>
          <w:sz w:val="26"/>
          <w:szCs w:val="26"/>
        </w:rPr>
        <w:t>1) о расходах на осуществление капитальных вложений в объекты муниципальной собственности по объектам, отраслям и направлениям;</w:t>
      </w:r>
    </w:p>
    <w:p w:rsidR="00073153" w:rsidRPr="00073153" w:rsidRDefault="00073153" w:rsidP="00073153">
      <w:pPr>
        <w:rPr>
          <w:rFonts w:ascii="Times New Roman" w:hAnsi="Times New Roman" w:cs="Times New Roman"/>
          <w:sz w:val="26"/>
          <w:szCs w:val="26"/>
        </w:rPr>
      </w:pPr>
      <w:r w:rsidRPr="00073153">
        <w:rPr>
          <w:rFonts w:ascii="Times New Roman" w:hAnsi="Times New Roman" w:cs="Times New Roman"/>
          <w:sz w:val="26"/>
          <w:szCs w:val="26"/>
        </w:rPr>
        <w:t>2) об объеме и структуре муниципальн</w:t>
      </w:r>
      <w:r>
        <w:rPr>
          <w:rFonts w:ascii="Times New Roman" w:hAnsi="Times New Roman" w:cs="Times New Roman"/>
          <w:sz w:val="26"/>
          <w:szCs w:val="26"/>
        </w:rPr>
        <w:t>ого долга муниципального района.</w:t>
      </w:r>
    </w:p>
    <w:p w:rsidR="00393036" w:rsidRPr="009E5C2D" w:rsidRDefault="00393036">
      <w:pPr>
        <w:rPr>
          <w:rFonts w:ascii="Times New Roman" w:hAnsi="Times New Roman" w:cs="Times New Roman"/>
          <w:sz w:val="26"/>
          <w:szCs w:val="26"/>
        </w:rPr>
      </w:pPr>
    </w:p>
    <w:bookmarkEnd w:id="55"/>
    <w:p w:rsidR="004E4FB7" w:rsidRDefault="00393036" w:rsidP="00C6568D">
      <w:pPr>
        <w:pStyle w:val="2222222"/>
      </w:pPr>
      <w:r w:rsidRPr="00C6568D">
        <w:rPr>
          <w:rStyle w:val="a3"/>
          <w:b/>
          <w:color w:val="auto"/>
        </w:rPr>
        <w:t>Статья 2</w:t>
      </w:r>
      <w:r w:rsidR="00D15E47">
        <w:rPr>
          <w:rStyle w:val="a3"/>
          <w:b/>
          <w:color w:val="auto"/>
        </w:rPr>
        <w:t>1</w:t>
      </w:r>
      <w:r w:rsidRPr="00C6568D">
        <w:rPr>
          <w:rStyle w:val="a3"/>
          <w:b/>
          <w:color w:val="auto"/>
        </w:rPr>
        <w:t>.</w:t>
      </w:r>
      <w:r w:rsidRPr="00C6568D">
        <w:t xml:space="preserve"> Порядок представления, рассмотрения и утверждения</w:t>
      </w:r>
      <w:r>
        <w:t xml:space="preserve"> </w:t>
      </w:r>
    </w:p>
    <w:p w:rsidR="00393036" w:rsidRPr="00C6568D" w:rsidRDefault="004E4FB7" w:rsidP="00C6568D">
      <w:pPr>
        <w:pStyle w:val="2222222"/>
      </w:pPr>
      <w:r>
        <w:t xml:space="preserve">               </w:t>
      </w:r>
      <w:r w:rsidR="00393036" w:rsidRPr="00C6568D">
        <w:t>годового отчета об исполнении районного бюджета</w:t>
      </w:r>
    </w:p>
    <w:p w:rsidR="007843A0" w:rsidRDefault="00393036" w:rsidP="0037363E">
      <w:pPr>
        <w:rPr>
          <w:rFonts w:ascii="Times New Roman" w:hAnsi="Times New Roman" w:cs="Times New Roman"/>
          <w:sz w:val="26"/>
          <w:szCs w:val="26"/>
        </w:rPr>
      </w:pPr>
      <w:bookmarkStart w:id="56" w:name="sub_2401"/>
      <w:r w:rsidRPr="009E5C2D">
        <w:rPr>
          <w:rFonts w:ascii="Times New Roman" w:hAnsi="Times New Roman" w:cs="Times New Roman"/>
          <w:sz w:val="26"/>
          <w:szCs w:val="26"/>
        </w:rPr>
        <w:t xml:space="preserve">1. Глава </w:t>
      </w:r>
      <w:r w:rsidR="007843A0">
        <w:rPr>
          <w:rFonts w:ascii="Times New Roman" w:hAnsi="Times New Roman" w:cs="Times New Roman"/>
          <w:sz w:val="26"/>
          <w:szCs w:val="26"/>
        </w:rPr>
        <w:t xml:space="preserve"> </w:t>
      </w:r>
      <w:r w:rsidRPr="009E5C2D">
        <w:rPr>
          <w:rFonts w:ascii="Times New Roman" w:hAnsi="Times New Roman" w:cs="Times New Roman"/>
          <w:sz w:val="26"/>
          <w:szCs w:val="26"/>
        </w:rPr>
        <w:t xml:space="preserve">района </w:t>
      </w:r>
      <w:r w:rsidR="007843A0">
        <w:rPr>
          <w:rFonts w:ascii="Times New Roman" w:hAnsi="Times New Roman" w:cs="Times New Roman"/>
          <w:sz w:val="26"/>
          <w:szCs w:val="26"/>
        </w:rPr>
        <w:t xml:space="preserve"> </w:t>
      </w:r>
      <w:r w:rsidRPr="009E5C2D">
        <w:rPr>
          <w:rFonts w:ascii="Times New Roman" w:hAnsi="Times New Roman" w:cs="Times New Roman"/>
          <w:sz w:val="26"/>
          <w:szCs w:val="26"/>
        </w:rPr>
        <w:t xml:space="preserve">не </w:t>
      </w:r>
      <w:r w:rsidR="007843A0">
        <w:rPr>
          <w:rFonts w:ascii="Times New Roman" w:hAnsi="Times New Roman" w:cs="Times New Roman"/>
          <w:sz w:val="26"/>
          <w:szCs w:val="26"/>
        </w:rPr>
        <w:t xml:space="preserve"> </w:t>
      </w:r>
      <w:r w:rsidRPr="009E5C2D">
        <w:rPr>
          <w:rFonts w:ascii="Times New Roman" w:hAnsi="Times New Roman" w:cs="Times New Roman"/>
          <w:sz w:val="26"/>
          <w:szCs w:val="26"/>
        </w:rPr>
        <w:t xml:space="preserve">позднее </w:t>
      </w:r>
      <w:r w:rsidR="007843A0">
        <w:rPr>
          <w:rFonts w:ascii="Times New Roman" w:hAnsi="Times New Roman" w:cs="Times New Roman"/>
          <w:sz w:val="26"/>
          <w:szCs w:val="26"/>
        </w:rPr>
        <w:t xml:space="preserve"> </w:t>
      </w:r>
      <w:r w:rsidRPr="009E5C2D">
        <w:rPr>
          <w:rFonts w:ascii="Times New Roman" w:hAnsi="Times New Roman" w:cs="Times New Roman"/>
          <w:sz w:val="26"/>
          <w:szCs w:val="26"/>
        </w:rPr>
        <w:t xml:space="preserve">1 </w:t>
      </w:r>
      <w:r w:rsidR="007843A0">
        <w:rPr>
          <w:rFonts w:ascii="Times New Roman" w:hAnsi="Times New Roman" w:cs="Times New Roman"/>
          <w:sz w:val="26"/>
          <w:szCs w:val="26"/>
        </w:rPr>
        <w:t xml:space="preserve"> </w:t>
      </w:r>
      <w:r w:rsidRPr="009E5C2D">
        <w:rPr>
          <w:rFonts w:ascii="Times New Roman" w:hAnsi="Times New Roman" w:cs="Times New Roman"/>
          <w:sz w:val="26"/>
          <w:szCs w:val="26"/>
        </w:rPr>
        <w:t xml:space="preserve">мая </w:t>
      </w:r>
      <w:r w:rsidR="007843A0">
        <w:rPr>
          <w:rFonts w:ascii="Times New Roman" w:hAnsi="Times New Roman" w:cs="Times New Roman"/>
          <w:sz w:val="26"/>
          <w:szCs w:val="26"/>
        </w:rPr>
        <w:t xml:space="preserve"> </w:t>
      </w:r>
      <w:r w:rsidRPr="009E5C2D">
        <w:rPr>
          <w:rFonts w:ascii="Times New Roman" w:hAnsi="Times New Roman" w:cs="Times New Roman"/>
          <w:sz w:val="26"/>
          <w:szCs w:val="26"/>
        </w:rPr>
        <w:t xml:space="preserve">текущего </w:t>
      </w:r>
      <w:r w:rsidR="007843A0">
        <w:rPr>
          <w:rFonts w:ascii="Times New Roman" w:hAnsi="Times New Roman" w:cs="Times New Roman"/>
          <w:sz w:val="26"/>
          <w:szCs w:val="26"/>
        </w:rPr>
        <w:t xml:space="preserve"> </w:t>
      </w:r>
      <w:r w:rsidRPr="009E5C2D">
        <w:rPr>
          <w:rFonts w:ascii="Times New Roman" w:hAnsi="Times New Roman" w:cs="Times New Roman"/>
          <w:sz w:val="26"/>
          <w:szCs w:val="26"/>
        </w:rPr>
        <w:t xml:space="preserve">года </w:t>
      </w:r>
      <w:r w:rsidR="007843A0">
        <w:rPr>
          <w:rFonts w:ascii="Times New Roman" w:hAnsi="Times New Roman" w:cs="Times New Roman"/>
          <w:sz w:val="26"/>
          <w:szCs w:val="26"/>
        </w:rPr>
        <w:t xml:space="preserve"> </w:t>
      </w:r>
      <w:r w:rsidRPr="009E5C2D">
        <w:rPr>
          <w:rFonts w:ascii="Times New Roman" w:hAnsi="Times New Roman" w:cs="Times New Roman"/>
          <w:sz w:val="26"/>
          <w:szCs w:val="26"/>
        </w:rPr>
        <w:t>вносит</w:t>
      </w:r>
      <w:r w:rsidR="007843A0">
        <w:rPr>
          <w:rFonts w:ascii="Times New Roman" w:hAnsi="Times New Roman" w:cs="Times New Roman"/>
          <w:sz w:val="26"/>
          <w:szCs w:val="26"/>
        </w:rPr>
        <w:t xml:space="preserve"> </w:t>
      </w:r>
      <w:r w:rsidRPr="009E5C2D">
        <w:rPr>
          <w:rFonts w:ascii="Times New Roman" w:hAnsi="Times New Roman" w:cs="Times New Roman"/>
          <w:sz w:val="26"/>
          <w:szCs w:val="26"/>
        </w:rPr>
        <w:t xml:space="preserve"> в  </w:t>
      </w:r>
      <w:r w:rsidR="007843A0">
        <w:rPr>
          <w:rFonts w:ascii="Times New Roman" w:hAnsi="Times New Roman" w:cs="Times New Roman"/>
          <w:sz w:val="26"/>
          <w:szCs w:val="26"/>
        </w:rPr>
        <w:t xml:space="preserve"> </w:t>
      </w:r>
      <w:r w:rsidRPr="009E5C2D">
        <w:rPr>
          <w:rFonts w:ascii="Times New Roman" w:hAnsi="Times New Roman" w:cs="Times New Roman"/>
          <w:sz w:val="26"/>
          <w:szCs w:val="26"/>
        </w:rPr>
        <w:t xml:space="preserve">районный </w:t>
      </w:r>
      <w:r w:rsidR="007843A0">
        <w:rPr>
          <w:rFonts w:ascii="Times New Roman" w:hAnsi="Times New Roman" w:cs="Times New Roman"/>
          <w:sz w:val="26"/>
          <w:szCs w:val="26"/>
        </w:rPr>
        <w:t xml:space="preserve"> </w:t>
      </w:r>
      <w:r w:rsidRPr="009E5C2D">
        <w:rPr>
          <w:rFonts w:ascii="Times New Roman" w:hAnsi="Times New Roman" w:cs="Times New Roman"/>
          <w:sz w:val="26"/>
          <w:szCs w:val="26"/>
        </w:rPr>
        <w:t>Сове</w:t>
      </w:r>
      <w:r>
        <w:rPr>
          <w:rFonts w:ascii="Times New Roman" w:hAnsi="Times New Roman" w:cs="Times New Roman"/>
          <w:sz w:val="26"/>
          <w:szCs w:val="26"/>
        </w:rPr>
        <w:t xml:space="preserve">т </w:t>
      </w:r>
    </w:p>
    <w:p w:rsidR="00393036" w:rsidRDefault="00393036" w:rsidP="007843A0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народных депутатов </w:t>
      </w:r>
      <w:r w:rsidRPr="009E5C2D">
        <w:rPr>
          <w:rFonts w:ascii="Times New Roman" w:hAnsi="Times New Roman" w:cs="Times New Roman"/>
          <w:sz w:val="26"/>
          <w:szCs w:val="26"/>
        </w:rPr>
        <w:t>отчет об исполнении районного бюджета за отчетный финансовый год.</w:t>
      </w:r>
    </w:p>
    <w:p w:rsidR="00073153" w:rsidRPr="009E5C2D" w:rsidRDefault="00073153" w:rsidP="007843A0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2. Администрация района представляет отчет об исполнении бюджета для подготовки заключения на него не позднее 1 апреля текущего года. Подготовка заключения на годовой отчет об исполнении бюджета проводится в срок, не превышающий 1 месяц.</w:t>
      </w:r>
    </w:p>
    <w:p w:rsidR="007843A0" w:rsidRDefault="00073153" w:rsidP="0037363E">
      <w:pPr>
        <w:rPr>
          <w:rFonts w:ascii="Times New Roman" w:hAnsi="Times New Roman" w:cs="Times New Roman"/>
          <w:spacing w:val="-4"/>
          <w:sz w:val="26"/>
          <w:szCs w:val="26"/>
        </w:rPr>
      </w:pPr>
      <w:bookmarkStart w:id="57" w:name="sub_2402"/>
      <w:bookmarkEnd w:id="56"/>
      <w:r>
        <w:rPr>
          <w:rFonts w:ascii="Times New Roman" w:hAnsi="Times New Roman" w:cs="Times New Roman"/>
          <w:sz w:val="26"/>
          <w:szCs w:val="26"/>
        </w:rPr>
        <w:t>3</w:t>
      </w:r>
      <w:r w:rsidR="00393036" w:rsidRPr="00C6563A">
        <w:rPr>
          <w:rFonts w:ascii="Times New Roman" w:hAnsi="Times New Roman" w:cs="Times New Roman"/>
          <w:sz w:val="26"/>
          <w:szCs w:val="26"/>
        </w:rPr>
        <w:t>.</w:t>
      </w:r>
      <w:r w:rsidR="00393036" w:rsidRPr="009E5C2D">
        <w:rPr>
          <w:rFonts w:ascii="Times New Roman" w:hAnsi="Times New Roman" w:cs="Times New Roman"/>
          <w:sz w:val="26"/>
          <w:szCs w:val="26"/>
        </w:rPr>
        <w:t xml:space="preserve"> </w:t>
      </w:r>
      <w:r w:rsidR="00393036" w:rsidRPr="00EF56C9">
        <w:rPr>
          <w:rFonts w:ascii="Times New Roman" w:hAnsi="Times New Roman" w:cs="Times New Roman"/>
          <w:spacing w:val="-4"/>
          <w:sz w:val="26"/>
          <w:szCs w:val="26"/>
        </w:rPr>
        <w:t>Одновременно с отчетом об исполнении районного бюджета за отчетный фи</w:t>
      </w:r>
      <w:r w:rsidR="00D466D9">
        <w:rPr>
          <w:rFonts w:ascii="Times New Roman" w:hAnsi="Times New Roman" w:cs="Times New Roman"/>
          <w:spacing w:val="-4"/>
          <w:sz w:val="26"/>
          <w:szCs w:val="26"/>
        </w:rPr>
        <w:t xml:space="preserve">нансовый год </w:t>
      </w:r>
      <w:r w:rsidR="007843A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D466D9">
        <w:rPr>
          <w:rFonts w:ascii="Times New Roman" w:hAnsi="Times New Roman" w:cs="Times New Roman"/>
          <w:spacing w:val="-4"/>
          <w:sz w:val="26"/>
          <w:szCs w:val="26"/>
        </w:rPr>
        <w:t>глава</w:t>
      </w:r>
      <w:r w:rsidR="00393036" w:rsidRPr="00EF56C9">
        <w:rPr>
          <w:rFonts w:ascii="Times New Roman" w:hAnsi="Times New Roman" w:cs="Times New Roman"/>
          <w:spacing w:val="-4"/>
          <w:sz w:val="26"/>
          <w:szCs w:val="26"/>
        </w:rPr>
        <w:t xml:space="preserve">  </w:t>
      </w:r>
      <w:r w:rsidR="007843A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393036" w:rsidRPr="00EF56C9">
        <w:rPr>
          <w:rFonts w:ascii="Times New Roman" w:hAnsi="Times New Roman" w:cs="Times New Roman"/>
          <w:spacing w:val="-4"/>
          <w:sz w:val="26"/>
          <w:szCs w:val="26"/>
        </w:rPr>
        <w:t xml:space="preserve">района  </w:t>
      </w:r>
      <w:r w:rsidR="007843A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393036" w:rsidRPr="00EF56C9">
        <w:rPr>
          <w:rFonts w:ascii="Times New Roman" w:hAnsi="Times New Roman" w:cs="Times New Roman"/>
          <w:spacing w:val="-4"/>
          <w:sz w:val="26"/>
          <w:szCs w:val="26"/>
        </w:rPr>
        <w:t xml:space="preserve">вносит </w:t>
      </w:r>
      <w:r w:rsidR="007843A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393036" w:rsidRPr="00EF56C9">
        <w:rPr>
          <w:rFonts w:ascii="Times New Roman" w:hAnsi="Times New Roman" w:cs="Times New Roman"/>
          <w:spacing w:val="-4"/>
          <w:sz w:val="26"/>
          <w:szCs w:val="26"/>
        </w:rPr>
        <w:t xml:space="preserve">в </w:t>
      </w:r>
      <w:r w:rsidR="007843A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393036" w:rsidRPr="00EF56C9">
        <w:rPr>
          <w:rFonts w:ascii="Times New Roman" w:hAnsi="Times New Roman" w:cs="Times New Roman"/>
          <w:spacing w:val="-4"/>
          <w:sz w:val="26"/>
          <w:szCs w:val="26"/>
        </w:rPr>
        <w:t xml:space="preserve">районный </w:t>
      </w:r>
      <w:r w:rsidR="007843A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393036" w:rsidRPr="00EF56C9">
        <w:rPr>
          <w:rFonts w:ascii="Times New Roman" w:hAnsi="Times New Roman" w:cs="Times New Roman"/>
          <w:spacing w:val="-4"/>
          <w:sz w:val="26"/>
          <w:szCs w:val="26"/>
        </w:rPr>
        <w:t xml:space="preserve">Совет </w:t>
      </w:r>
      <w:r w:rsidR="007843A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393036" w:rsidRPr="00EF56C9">
        <w:rPr>
          <w:rFonts w:ascii="Times New Roman" w:hAnsi="Times New Roman" w:cs="Times New Roman"/>
          <w:spacing w:val="-4"/>
          <w:sz w:val="26"/>
          <w:szCs w:val="26"/>
        </w:rPr>
        <w:t xml:space="preserve">народных </w:t>
      </w:r>
      <w:r w:rsidR="007843A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393036" w:rsidRPr="00EF56C9">
        <w:rPr>
          <w:rFonts w:ascii="Times New Roman" w:hAnsi="Times New Roman" w:cs="Times New Roman"/>
          <w:spacing w:val="-4"/>
          <w:sz w:val="26"/>
          <w:szCs w:val="26"/>
        </w:rPr>
        <w:t xml:space="preserve">депутатов </w:t>
      </w:r>
      <w:r w:rsidR="007843A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393036" w:rsidRPr="00EF56C9">
        <w:rPr>
          <w:rFonts w:ascii="Times New Roman" w:hAnsi="Times New Roman" w:cs="Times New Roman"/>
          <w:spacing w:val="-4"/>
          <w:sz w:val="26"/>
          <w:szCs w:val="26"/>
        </w:rPr>
        <w:t xml:space="preserve">проект </w:t>
      </w:r>
    </w:p>
    <w:p w:rsidR="00393036" w:rsidRPr="009E5C2D" w:rsidRDefault="00393036" w:rsidP="007843A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EF56C9">
        <w:rPr>
          <w:rFonts w:ascii="Times New Roman" w:hAnsi="Times New Roman" w:cs="Times New Roman"/>
          <w:spacing w:val="-4"/>
          <w:sz w:val="26"/>
          <w:szCs w:val="26"/>
        </w:rPr>
        <w:t>решения об исполнении районного бюджета за отчетный финансовый год.</w:t>
      </w:r>
    </w:p>
    <w:p w:rsidR="00393036" w:rsidRPr="009E5C2D" w:rsidRDefault="00073153" w:rsidP="0037363E">
      <w:pPr>
        <w:rPr>
          <w:rFonts w:ascii="Times New Roman" w:hAnsi="Times New Roman" w:cs="Times New Roman"/>
          <w:sz w:val="26"/>
          <w:szCs w:val="26"/>
        </w:rPr>
      </w:pPr>
      <w:bookmarkStart w:id="58" w:name="sub_2404"/>
      <w:bookmarkEnd w:id="57"/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393036" w:rsidRPr="009E5C2D">
        <w:rPr>
          <w:rFonts w:ascii="Times New Roman" w:hAnsi="Times New Roman" w:cs="Times New Roman"/>
          <w:sz w:val="26"/>
          <w:szCs w:val="26"/>
        </w:rPr>
        <w:t>. Решением об исполнении районного бюджета утверждается отчет об исполнении районного бюджета за отчетный финансовый год с указанием общего объема доходов, расходов и дефицита (профицита) районного бюджета.</w:t>
      </w:r>
    </w:p>
    <w:p w:rsidR="00393036" w:rsidRPr="009E5C2D" w:rsidRDefault="00073153" w:rsidP="0037363E">
      <w:pPr>
        <w:rPr>
          <w:rFonts w:ascii="Times New Roman" w:hAnsi="Times New Roman" w:cs="Times New Roman"/>
          <w:sz w:val="26"/>
          <w:szCs w:val="26"/>
        </w:rPr>
      </w:pPr>
      <w:bookmarkStart w:id="59" w:name="sub_2405"/>
      <w:bookmarkEnd w:id="58"/>
      <w:r>
        <w:rPr>
          <w:rFonts w:ascii="Times New Roman" w:hAnsi="Times New Roman" w:cs="Times New Roman"/>
          <w:sz w:val="26"/>
          <w:szCs w:val="26"/>
        </w:rPr>
        <w:t>5</w:t>
      </w:r>
      <w:r w:rsidR="00393036" w:rsidRPr="009E5C2D">
        <w:rPr>
          <w:rFonts w:ascii="Times New Roman" w:hAnsi="Times New Roman" w:cs="Times New Roman"/>
          <w:sz w:val="26"/>
          <w:szCs w:val="26"/>
        </w:rPr>
        <w:t>. Отдельными приложениями к решению об исполнении районного бюджета за отчетный финансовый год утверждаются</w:t>
      </w:r>
      <w:r w:rsidR="00D15E47">
        <w:rPr>
          <w:rFonts w:ascii="Times New Roman" w:hAnsi="Times New Roman" w:cs="Times New Roman"/>
          <w:sz w:val="26"/>
          <w:szCs w:val="26"/>
        </w:rPr>
        <w:t xml:space="preserve"> показатели</w:t>
      </w:r>
      <w:r w:rsidR="00393036" w:rsidRPr="009E5C2D">
        <w:rPr>
          <w:rFonts w:ascii="Times New Roman" w:hAnsi="Times New Roman" w:cs="Times New Roman"/>
          <w:sz w:val="26"/>
          <w:szCs w:val="26"/>
        </w:rPr>
        <w:t>:</w:t>
      </w:r>
    </w:p>
    <w:p w:rsidR="00393036" w:rsidRPr="009E5C2D" w:rsidRDefault="00393036" w:rsidP="00D15E47">
      <w:pPr>
        <w:rPr>
          <w:rFonts w:ascii="Times New Roman" w:hAnsi="Times New Roman" w:cs="Times New Roman"/>
          <w:sz w:val="26"/>
          <w:szCs w:val="26"/>
        </w:rPr>
      </w:pPr>
      <w:bookmarkStart w:id="60" w:name="sub_24051"/>
      <w:bookmarkEnd w:id="59"/>
      <w:r w:rsidRPr="009E5C2D">
        <w:rPr>
          <w:rFonts w:ascii="Times New Roman" w:hAnsi="Times New Roman" w:cs="Times New Roman"/>
          <w:sz w:val="26"/>
          <w:szCs w:val="26"/>
        </w:rPr>
        <w:t>1) доходы районного бюджета по кодам классификации доходов бюджетов;</w:t>
      </w:r>
      <w:bookmarkStart w:id="61" w:name="sub_24052"/>
      <w:bookmarkEnd w:id="60"/>
    </w:p>
    <w:bookmarkEnd w:id="61"/>
    <w:p w:rsidR="00393036" w:rsidRPr="009E5C2D" w:rsidRDefault="00D15E4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93036" w:rsidRPr="009E5C2D">
        <w:rPr>
          <w:rFonts w:ascii="Times New Roman" w:hAnsi="Times New Roman" w:cs="Times New Roman"/>
          <w:sz w:val="26"/>
          <w:szCs w:val="26"/>
        </w:rPr>
        <w:t>) расходы районного бюджета по ведомственной структуре расходов бюджета;</w:t>
      </w:r>
    </w:p>
    <w:p w:rsidR="000776AA" w:rsidRPr="009E5C2D" w:rsidRDefault="000776AA" w:rsidP="000776AA">
      <w:pPr>
        <w:ind w:firstLine="0"/>
        <w:rPr>
          <w:rFonts w:ascii="Times New Roman" w:hAnsi="Times New Roman" w:cs="Times New Roman"/>
          <w:sz w:val="26"/>
          <w:szCs w:val="26"/>
        </w:rPr>
      </w:pPr>
      <w:bookmarkStart w:id="62" w:name="sub_24044"/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15E47">
        <w:rPr>
          <w:rFonts w:ascii="Times New Roman" w:hAnsi="Times New Roman" w:cs="Times New Roman"/>
          <w:sz w:val="26"/>
          <w:szCs w:val="26"/>
        </w:rPr>
        <w:t>3</w:t>
      </w:r>
      <w:r w:rsidR="00393036">
        <w:rPr>
          <w:rFonts w:ascii="Times New Roman" w:hAnsi="Times New Roman" w:cs="Times New Roman"/>
          <w:sz w:val="26"/>
          <w:szCs w:val="26"/>
        </w:rPr>
        <w:t>)</w:t>
      </w:r>
      <w:r w:rsidR="004E4FB7">
        <w:rPr>
          <w:rFonts w:ascii="Times New Roman" w:hAnsi="Times New Roman" w:cs="Times New Roman"/>
          <w:sz w:val="26"/>
          <w:szCs w:val="26"/>
        </w:rPr>
        <w:t xml:space="preserve"> расходы районного бюджета по разделам и подразделам классификации расходов бюджета;</w:t>
      </w:r>
      <w:r w:rsidRPr="00C87F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3036" w:rsidRPr="009E5C2D" w:rsidRDefault="00255D91">
      <w:pPr>
        <w:rPr>
          <w:rFonts w:ascii="Times New Roman" w:hAnsi="Times New Roman" w:cs="Times New Roman"/>
          <w:sz w:val="26"/>
          <w:szCs w:val="26"/>
        </w:rPr>
      </w:pPr>
      <w:bookmarkStart w:id="63" w:name="sub_24045"/>
      <w:bookmarkEnd w:id="62"/>
      <w:r>
        <w:rPr>
          <w:rFonts w:ascii="Times New Roman" w:hAnsi="Times New Roman" w:cs="Times New Roman"/>
          <w:sz w:val="26"/>
          <w:szCs w:val="26"/>
        </w:rPr>
        <w:t>4</w:t>
      </w:r>
      <w:r w:rsidR="00393036">
        <w:rPr>
          <w:rFonts w:ascii="Times New Roman" w:hAnsi="Times New Roman" w:cs="Times New Roman"/>
          <w:sz w:val="26"/>
          <w:szCs w:val="26"/>
        </w:rPr>
        <w:t>)</w:t>
      </w:r>
      <w:r w:rsidR="00393036" w:rsidRPr="009E5C2D">
        <w:rPr>
          <w:rFonts w:ascii="Times New Roman" w:hAnsi="Times New Roman" w:cs="Times New Roman"/>
          <w:sz w:val="26"/>
          <w:szCs w:val="26"/>
        </w:rPr>
        <w:t>источники финансирования дефицита районного бюджета по кодам, классификации источников финансирования дефицита бюджета;</w:t>
      </w:r>
    </w:p>
    <w:p w:rsidR="00255D91" w:rsidRPr="00255D91" w:rsidRDefault="00073153" w:rsidP="00255D91">
      <w:pPr>
        <w:rPr>
          <w:rFonts w:ascii="Times New Roman" w:hAnsi="Times New Roman" w:cs="Times New Roman"/>
          <w:sz w:val="26"/>
          <w:szCs w:val="26"/>
        </w:rPr>
      </w:pPr>
      <w:bookmarkStart w:id="64" w:name="sub_2406"/>
      <w:bookmarkEnd w:id="63"/>
      <w:r>
        <w:rPr>
          <w:rFonts w:ascii="Times New Roman" w:hAnsi="Times New Roman" w:cs="Times New Roman"/>
          <w:sz w:val="26"/>
          <w:szCs w:val="26"/>
        </w:rPr>
        <w:t>6</w:t>
      </w:r>
      <w:r w:rsidR="00393036" w:rsidRPr="009E5C2D">
        <w:rPr>
          <w:rFonts w:ascii="Times New Roman" w:hAnsi="Times New Roman" w:cs="Times New Roman"/>
          <w:sz w:val="26"/>
          <w:szCs w:val="26"/>
        </w:rPr>
        <w:t xml:space="preserve">. </w:t>
      </w:r>
      <w:bookmarkStart w:id="65" w:name="sub_2407"/>
      <w:bookmarkEnd w:id="64"/>
      <w:r w:rsidR="00255D91" w:rsidRPr="00255D91">
        <w:rPr>
          <w:rFonts w:ascii="Times New Roman" w:hAnsi="Times New Roman" w:cs="Times New Roman"/>
          <w:sz w:val="26"/>
          <w:szCs w:val="26"/>
        </w:rPr>
        <w:t>Одновременно с отчетом об исполнении районного бюджета за отчетный финансовый год представляются:</w:t>
      </w:r>
    </w:p>
    <w:p w:rsidR="00255D91" w:rsidRPr="00255D91" w:rsidRDefault="00255D91" w:rsidP="00255D91">
      <w:pPr>
        <w:rPr>
          <w:rFonts w:ascii="Times New Roman" w:hAnsi="Times New Roman" w:cs="Times New Roman"/>
          <w:sz w:val="26"/>
          <w:szCs w:val="26"/>
        </w:rPr>
      </w:pPr>
      <w:r w:rsidRPr="00255D91">
        <w:rPr>
          <w:rFonts w:ascii="Times New Roman" w:hAnsi="Times New Roman" w:cs="Times New Roman"/>
          <w:sz w:val="26"/>
          <w:szCs w:val="26"/>
        </w:rPr>
        <w:t>1) отчет о расходах на осуществление капитальных вложений в объекты муниципальной собственности по объектам, отраслям и направлениям;</w:t>
      </w:r>
    </w:p>
    <w:p w:rsidR="00255D91" w:rsidRPr="00255D91" w:rsidRDefault="00255D91" w:rsidP="00255D91">
      <w:pPr>
        <w:rPr>
          <w:rFonts w:ascii="Times New Roman" w:hAnsi="Times New Roman" w:cs="Times New Roman"/>
          <w:sz w:val="26"/>
          <w:szCs w:val="26"/>
        </w:rPr>
      </w:pPr>
      <w:r w:rsidRPr="00255D91">
        <w:rPr>
          <w:rFonts w:ascii="Times New Roman" w:hAnsi="Times New Roman" w:cs="Times New Roman"/>
          <w:sz w:val="26"/>
          <w:szCs w:val="26"/>
        </w:rPr>
        <w:t>2) отчет об использовании резервного фонда Администрации района;</w:t>
      </w:r>
    </w:p>
    <w:p w:rsidR="00255D91" w:rsidRPr="00255D91" w:rsidRDefault="00255D91" w:rsidP="00255D91">
      <w:pPr>
        <w:rPr>
          <w:rFonts w:ascii="Times New Roman" w:hAnsi="Times New Roman" w:cs="Times New Roman"/>
          <w:sz w:val="26"/>
          <w:szCs w:val="26"/>
        </w:rPr>
      </w:pPr>
      <w:r w:rsidRPr="00255D91">
        <w:rPr>
          <w:rFonts w:ascii="Times New Roman" w:hAnsi="Times New Roman" w:cs="Times New Roman"/>
          <w:sz w:val="26"/>
          <w:szCs w:val="26"/>
        </w:rPr>
        <w:t>3) отчет о об объеме и структуре муниципального долга муниципального района на 1 января года, следующего за отчетным;</w:t>
      </w:r>
    </w:p>
    <w:p w:rsidR="00255D91" w:rsidRPr="00255D91" w:rsidRDefault="00255D91" w:rsidP="00255D91">
      <w:pPr>
        <w:rPr>
          <w:rFonts w:ascii="Times New Roman" w:hAnsi="Times New Roman" w:cs="Times New Roman"/>
          <w:sz w:val="26"/>
          <w:szCs w:val="26"/>
        </w:rPr>
      </w:pPr>
      <w:r w:rsidRPr="00255D91">
        <w:rPr>
          <w:rFonts w:ascii="Times New Roman" w:hAnsi="Times New Roman" w:cs="Times New Roman"/>
          <w:sz w:val="26"/>
          <w:szCs w:val="26"/>
        </w:rPr>
        <w:t xml:space="preserve">4) пояснительная записка </w:t>
      </w:r>
      <w:r w:rsidRPr="00255D91">
        <w:rPr>
          <w:rFonts w:ascii="Times New Roman" w:hAnsi="Times New Roman" w:cs="Times New Roman"/>
          <w:color w:val="000000"/>
          <w:sz w:val="26"/>
          <w:szCs w:val="26"/>
        </w:rPr>
        <w:t>к отчету об исполнении районного бюджета</w:t>
      </w:r>
      <w:r w:rsidRPr="00255D91">
        <w:rPr>
          <w:rFonts w:ascii="Times New Roman" w:hAnsi="Times New Roman" w:cs="Times New Roman"/>
          <w:sz w:val="26"/>
          <w:szCs w:val="26"/>
        </w:rPr>
        <w:t>;</w:t>
      </w:r>
    </w:p>
    <w:p w:rsidR="00255D91" w:rsidRPr="00255D91" w:rsidRDefault="00255D91" w:rsidP="00255D91">
      <w:pPr>
        <w:rPr>
          <w:rFonts w:ascii="Times New Roman" w:hAnsi="Times New Roman" w:cs="Times New Roman"/>
          <w:sz w:val="26"/>
          <w:szCs w:val="26"/>
        </w:rPr>
      </w:pPr>
      <w:r w:rsidRPr="00255D91">
        <w:rPr>
          <w:rFonts w:ascii="Times New Roman" w:hAnsi="Times New Roman" w:cs="Times New Roman"/>
          <w:sz w:val="26"/>
          <w:szCs w:val="26"/>
        </w:rPr>
        <w:t>5) распределение межбюджетных трансфертов между бюджетами сельских поселений;</w:t>
      </w:r>
    </w:p>
    <w:p w:rsidR="00255D91" w:rsidRPr="00255D91" w:rsidRDefault="00255D91" w:rsidP="00255D91">
      <w:pPr>
        <w:rPr>
          <w:rFonts w:ascii="Times New Roman" w:hAnsi="Times New Roman" w:cs="Times New Roman"/>
          <w:sz w:val="26"/>
          <w:szCs w:val="26"/>
        </w:rPr>
      </w:pPr>
      <w:r w:rsidRPr="00255D91">
        <w:rPr>
          <w:rFonts w:ascii="Times New Roman" w:hAnsi="Times New Roman" w:cs="Times New Roman"/>
          <w:sz w:val="26"/>
          <w:szCs w:val="26"/>
        </w:rPr>
        <w:t xml:space="preserve">6) </w:t>
      </w:r>
      <w:r w:rsidRPr="00255D91">
        <w:rPr>
          <w:rFonts w:ascii="Times New Roman" w:hAnsi="Times New Roman" w:cs="Times New Roman"/>
          <w:color w:val="000000"/>
          <w:sz w:val="26"/>
          <w:szCs w:val="26"/>
        </w:rPr>
        <w:t xml:space="preserve">иная отчетность, предусмотренная бюджетным законодательством Российской Федерации, Алтайского края, муниципальными нормативными правовыми актами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 w:rsidRPr="00255D91">
        <w:rPr>
          <w:rFonts w:ascii="Times New Roman" w:hAnsi="Times New Roman" w:cs="Times New Roman"/>
          <w:color w:val="000000"/>
          <w:sz w:val="26"/>
          <w:szCs w:val="26"/>
        </w:rPr>
        <w:t xml:space="preserve"> района.</w:t>
      </w:r>
    </w:p>
    <w:p w:rsidR="00255D91" w:rsidRPr="00255D91" w:rsidRDefault="00562C06" w:rsidP="00562C06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7</w:t>
      </w:r>
      <w:r w:rsidR="00393036" w:rsidRPr="00255D91">
        <w:rPr>
          <w:rFonts w:ascii="Times New Roman" w:hAnsi="Times New Roman" w:cs="Times New Roman"/>
          <w:sz w:val="26"/>
          <w:szCs w:val="26"/>
        </w:rPr>
        <w:t xml:space="preserve">. </w:t>
      </w:r>
      <w:bookmarkStart w:id="66" w:name="sub_2409"/>
      <w:bookmarkEnd w:id="65"/>
      <w:r w:rsidR="00255D91" w:rsidRPr="00255D91">
        <w:rPr>
          <w:rFonts w:ascii="Times New Roman" w:hAnsi="Times New Roman" w:cs="Times New Roman"/>
          <w:sz w:val="26"/>
          <w:szCs w:val="26"/>
        </w:rPr>
        <w:t xml:space="preserve">По отчету об исполнении районного бюджета за отчетный финансовый год проводятся публичные слушания. Публичные слушания проводятся в порядке, установленном </w:t>
      </w:r>
      <w:r w:rsidR="00073153">
        <w:rPr>
          <w:rFonts w:ascii="Times New Roman" w:hAnsi="Times New Roman" w:cs="Times New Roman"/>
          <w:sz w:val="26"/>
          <w:szCs w:val="26"/>
        </w:rPr>
        <w:t xml:space="preserve">районным </w:t>
      </w:r>
      <w:r w:rsidR="00255D91" w:rsidRPr="00255D91">
        <w:rPr>
          <w:rFonts w:ascii="Times New Roman" w:hAnsi="Times New Roman" w:cs="Times New Roman"/>
          <w:sz w:val="26"/>
          <w:szCs w:val="26"/>
        </w:rPr>
        <w:t>Советом народных депутатов. Публичные слушания носят открытый характер и проводятся путем обсуждения отчета об исполнении районного бюджета за отчетный финансовый год.</w:t>
      </w:r>
    </w:p>
    <w:p w:rsidR="00796554" w:rsidRDefault="00562C06" w:rsidP="00255D9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393036">
        <w:rPr>
          <w:rFonts w:ascii="Times New Roman" w:hAnsi="Times New Roman" w:cs="Times New Roman"/>
          <w:sz w:val="26"/>
          <w:szCs w:val="26"/>
        </w:rPr>
        <w:t xml:space="preserve">. </w:t>
      </w:r>
      <w:r w:rsidR="00393036" w:rsidRPr="009E5C2D">
        <w:rPr>
          <w:rFonts w:ascii="Times New Roman" w:hAnsi="Times New Roman" w:cs="Times New Roman"/>
          <w:sz w:val="26"/>
          <w:szCs w:val="26"/>
        </w:rPr>
        <w:t>Районный Совет народных депутатов рассматривает проект решения об исполнении районного бюджета</w:t>
      </w:r>
      <w:r w:rsidR="00393036">
        <w:rPr>
          <w:rFonts w:ascii="Times New Roman" w:hAnsi="Times New Roman" w:cs="Times New Roman"/>
          <w:sz w:val="26"/>
          <w:szCs w:val="26"/>
        </w:rPr>
        <w:t xml:space="preserve"> в течение 10 дней после получения заключения </w:t>
      </w:r>
      <w:r w:rsidR="00255D91">
        <w:rPr>
          <w:rFonts w:ascii="Times New Roman" w:hAnsi="Times New Roman" w:cs="Times New Roman"/>
          <w:sz w:val="26"/>
          <w:szCs w:val="26"/>
        </w:rPr>
        <w:t>контрольно-</w:t>
      </w:r>
      <w:r>
        <w:rPr>
          <w:rFonts w:ascii="Times New Roman" w:hAnsi="Times New Roman" w:cs="Times New Roman"/>
          <w:sz w:val="26"/>
          <w:szCs w:val="26"/>
        </w:rPr>
        <w:t>счетного органа</w:t>
      </w:r>
      <w:r w:rsidR="00255D91">
        <w:rPr>
          <w:rFonts w:ascii="Times New Roman" w:hAnsi="Times New Roman" w:cs="Times New Roman"/>
          <w:sz w:val="26"/>
          <w:szCs w:val="26"/>
        </w:rPr>
        <w:t xml:space="preserve"> </w:t>
      </w:r>
      <w:r w:rsidR="00393036">
        <w:rPr>
          <w:rFonts w:ascii="Times New Roman" w:hAnsi="Times New Roman" w:cs="Times New Roman"/>
          <w:sz w:val="26"/>
          <w:szCs w:val="26"/>
        </w:rPr>
        <w:t>по итогам внешней проверки годового отчета об исполнении районного бюджета</w:t>
      </w:r>
      <w:r w:rsidR="00393036" w:rsidRPr="009E5C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93036" w:rsidRDefault="00796554" w:rsidP="00255D91">
      <w:pPr>
        <w:ind w:firstLine="0"/>
        <w:rPr>
          <w:b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562C06">
        <w:rPr>
          <w:rFonts w:ascii="Times New Roman" w:hAnsi="Times New Roman" w:cs="Times New Roman"/>
          <w:sz w:val="26"/>
          <w:szCs w:val="26"/>
        </w:rPr>
        <w:t>9</w:t>
      </w:r>
      <w:r w:rsidR="00393036">
        <w:rPr>
          <w:rFonts w:ascii="Times New Roman" w:hAnsi="Times New Roman" w:cs="Times New Roman"/>
          <w:sz w:val="26"/>
          <w:szCs w:val="26"/>
        </w:rPr>
        <w:t xml:space="preserve">. </w:t>
      </w:r>
      <w:r w:rsidR="00393036" w:rsidRPr="009E5C2D">
        <w:rPr>
          <w:rFonts w:ascii="Times New Roman" w:hAnsi="Times New Roman" w:cs="Times New Roman"/>
          <w:sz w:val="26"/>
          <w:szCs w:val="26"/>
        </w:rPr>
        <w:t>По итогам рассмотрения отчета об исполнении районного бюджета за отчетный финансовый год районный Сове</w:t>
      </w:r>
      <w:r w:rsidR="00393036">
        <w:rPr>
          <w:rFonts w:ascii="Times New Roman" w:hAnsi="Times New Roman" w:cs="Times New Roman"/>
          <w:sz w:val="26"/>
          <w:szCs w:val="26"/>
        </w:rPr>
        <w:t>т народных депутатов</w:t>
      </w:r>
      <w:r w:rsidR="00393036" w:rsidRPr="009E5C2D">
        <w:rPr>
          <w:rFonts w:ascii="Times New Roman" w:hAnsi="Times New Roman" w:cs="Times New Roman"/>
          <w:sz w:val="26"/>
          <w:szCs w:val="26"/>
        </w:rPr>
        <w:t xml:space="preserve"> принимает решение об исполнении районного бюджета за отчетный финансовый год или постановление о его отклонении в соответствии с бюджетным законодательством Российской Федерации.</w:t>
      </w:r>
      <w:bookmarkStart w:id="67" w:name="sub_26"/>
      <w:bookmarkEnd w:id="66"/>
      <w:r w:rsidR="00393036" w:rsidRPr="006E2236">
        <w:rPr>
          <w:b/>
        </w:rPr>
        <w:t xml:space="preserve"> </w:t>
      </w:r>
    </w:p>
    <w:p w:rsidR="00393036" w:rsidRDefault="00393036" w:rsidP="006E2236">
      <w:pPr>
        <w:ind w:left="-180"/>
        <w:rPr>
          <w:b/>
        </w:rPr>
      </w:pPr>
    </w:p>
    <w:p w:rsidR="00393036" w:rsidRPr="00916FB8" w:rsidRDefault="00393036" w:rsidP="00916FB8">
      <w:pPr>
        <w:pStyle w:val="2222222"/>
      </w:pPr>
      <w:r w:rsidRPr="00916FB8">
        <w:t>Статья 22. Муниципальный финансовый контроль</w:t>
      </w:r>
    </w:p>
    <w:p w:rsidR="00B61ACC" w:rsidRPr="00562C06" w:rsidRDefault="00B61ACC" w:rsidP="00562C06">
      <w:pPr>
        <w:rPr>
          <w:rFonts w:ascii="Times New Roman" w:hAnsi="Times New Roman" w:cs="Times New Roman"/>
          <w:sz w:val="26"/>
          <w:szCs w:val="26"/>
        </w:rPr>
      </w:pPr>
      <w:bookmarkStart w:id="68" w:name="sub_27"/>
      <w:bookmarkEnd w:id="67"/>
      <w:r w:rsidRPr="00562C06">
        <w:rPr>
          <w:rFonts w:ascii="Times New Roman" w:hAnsi="Times New Roman" w:cs="Times New Roman"/>
          <w:sz w:val="26"/>
          <w:szCs w:val="26"/>
        </w:rPr>
        <w:t>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муниципальных контрактов, договоров (соглашений) о предоставлении средств из бюджета.</w:t>
      </w:r>
    </w:p>
    <w:p w:rsidR="00B61ACC" w:rsidRPr="00B61ACC" w:rsidRDefault="00B61ACC" w:rsidP="00B61ACC">
      <w:pPr>
        <w:pStyle w:val="ConsPlusNormal"/>
        <w:ind w:firstLine="720"/>
        <w:jc w:val="both"/>
        <w:rPr>
          <w:sz w:val="26"/>
          <w:szCs w:val="26"/>
        </w:rPr>
      </w:pPr>
      <w:r w:rsidRPr="00B61ACC">
        <w:rPr>
          <w:sz w:val="26"/>
          <w:szCs w:val="26"/>
        </w:rPr>
        <w:t>Муниципальный финансовый контроль подразделяется на внешний, внутренний, предварительный и последующий.</w:t>
      </w:r>
    </w:p>
    <w:p w:rsidR="00B61ACC" w:rsidRPr="00B61ACC" w:rsidRDefault="00B61ACC" w:rsidP="00B61ACC">
      <w:pPr>
        <w:rPr>
          <w:rFonts w:ascii="Times New Roman" w:hAnsi="Times New Roman" w:cs="Times New Roman"/>
          <w:sz w:val="26"/>
          <w:szCs w:val="26"/>
        </w:rPr>
      </w:pPr>
      <w:r w:rsidRPr="00B61ACC">
        <w:rPr>
          <w:rFonts w:ascii="Times New Roman" w:hAnsi="Times New Roman" w:cs="Times New Roman"/>
          <w:sz w:val="26"/>
          <w:szCs w:val="26"/>
        </w:rPr>
        <w:t>Внешний муниципальный финансовый контроль является контрольной деятельностью контрольно-</w:t>
      </w:r>
      <w:r w:rsidR="005314F6">
        <w:rPr>
          <w:rFonts w:ascii="Times New Roman" w:hAnsi="Times New Roman" w:cs="Times New Roman"/>
          <w:sz w:val="26"/>
          <w:szCs w:val="26"/>
        </w:rPr>
        <w:t>счетного</w:t>
      </w:r>
      <w:r w:rsidR="00562C06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5314F6">
        <w:rPr>
          <w:rFonts w:ascii="Times New Roman" w:hAnsi="Times New Roman" w:cs="Times New Roman"/>
          <w:sz w:val="26"/>
          <w:szCs w:val="26"/>
        </w:rPr>
        <w:t>а</w:t>
      </w:r>
      <w:r w:rsidRPr="00B61ACC">
        <w:rPr>
          <w:rFonts w:ascii="Times New Roman" w:hAnsi="Times New Roman" w:cs="Times New Roman"/>
          <w:sz w:val="26"/>
          <w:szCs w:val="26"/>
        </w:rPr>
        <w:t xml:space="preserve"> района. При осуществлении </w:t>
      </w:r>
      <w:r w:rsidRPr="00B61ACC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муниципального финансового контроля </w:t>
      </w:r>
      <w:r w:rsidR="005314F6">
        <w:rPr>
          <w:rFonts w:ascii="Times New Roman" w:hAnsi="Times New Roman" w:cs="Times New Roman"/>
          <w:sz w:val="26"/>
          <w:szCs w:val="26"/>
        </w:rPr>
        <w:t>к</w:t>
      </w:r>
      <w:r w:rsidRPr="00B61ACC">
        <w:rPr>
          <w:rFonts w:ascii="Times New Roman" w:hAnsi="Times New Roman" w:cs="Times New Roman"/>
          <w:sz w:val="26"/>
          <w:szCs w:val="26"/>
        </w:rPr>
        <w:t>онтрольно-</w:t>
      </w:r>
      <w:r w:rsidR="00274844">
        <w:rPr>
          <w:rFonts w:ascii="Times New Roman" w:hAnsi="Times New Roman" w:cs="Times New Roman"/>
          <w:sz w:val="26"/>
          <w:szCs w:val="26"/>
        </w:rPr>
        <w:t>счетный орган</w:t>
      </w:r>
      <w:r w:rsidRPr="00B61ACC">
        <w:rPr>
          <w:rFonts w:ascii="Times New Roman" w:hAnsi="Times New Roman" w:cs="Times New Roman"/>
          <w:sz w:val="26"/>
          <w:szCs w:val="26"/>
        </w:rPr>
        <w:t xml:space="preserve"> района реализует свои полномочия в соответствии с Положением о контрольно-</w:t>
      </w:r>
      <w:r w:rsidR="00274844">
        <w:rPr>
          <w:rFonts w:ascii="Times New Roman" w:hAnsi="Times New Roman" w:cs="Times New Roman"/>
          <w:sz w:val="26"/>
          <w:szCs w:val="26"/>
        </w:rPr>
        <w:t>счетном органе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61AC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61ACC">
        <w:rPr>
          <w:rFonts w:ascii="Times New Roman" w:hAnsi="Times New Roman" w:cs="Times New Roman"/>
          <w:sz w:val="26"/>
          <w:szCs w:val="26"/>
        </w:rPr>
        <w:t>район Алтайского края.</w:t>
      </w:r>
    </w:p>
    <w:p w:rsidR="00B61ACC" w:rsidRPr="00B61ACC" w:rsidRDefault="00B61ACC" w:rsidP="00B61ACC">
      <w:pPr>
        <w:rPr>
          <w:rFonts w:ascii="Times New Roman" w:hAnsi="Times New Roman" w:cs="Times New Roman"/>
          <w:sz w:val="26"/>
          <w:szCs w:val="26"/>
        </w:rPr>
      </w:pPr>
      <w:r w:rsidRPr="00B61ACC">
        <w:rPr>
          <w:rFonts w:ascii="Times New Roman" w:hAnsi="Times New Roman" w:cs="Times New Roman"/>
          <w:sz w:val="26"/>
          <w:szCs w:val="26"/>
        </w:rPr>
        <w:t xml:space="preserve">Внутренний муниципальный финансовый контроль является контрольной деятельностью Комитета по финансам, налоговой и кредитной политике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B61ACC">
        <w:rPr>
          <w:rFonts w:ascii="Times New Roman" w:hAnsi="Times New Roman" w:cs="Times New Roman"/>
          <w:sz w:val="26"/>
          <w:szCs w:val="26"/>
        </w:rPr>
        <w:t xml:space="preserve"> района и главных распорядителей  средств бюджета (далее - главные распорядители средств). </w:t>
      </w:r>
    </w:p>
    <w:p w:rsidR="00B61ACC" w:rsidRPr="00B61ACC" w:rsidRDefault="00B61ACC" w:rsidP="00B61ACC">
      <w:pPr>
        <w:pStyle w:val="ConsPlusNormal"/>
        <w:ind w:firstLine="720"/>
        <w:jc w:val="both"/>
        <w:rPr>
          <w:sz w:val="26"/>
          <w:szCs w:val="26"/>
        </w:rPr>
      </w:pPr>
      <w:r w:rsidRPr="00B61ACC">
        <w:rPr>
          <w:sz w:val="26"/>
          <w:szCs w:val="26"/>
        </w:rPr>
        <w:t>Предварительный контроль осуществляется в целях предупреждения и пресечения бюджетных нарушений в процессе исполнения районного бюджета.</w:t>
      </w:r>
    </w:p>
    <w:p w:rsidR="00B61ACC" w:rsidRPr="00B61ACC" w:rsidRDefault="00B61ACC" w:rsidP="00B61ACC">
      <w:pPr>
        <w:pStyle w:val="ConsPlusNormal"/>
        <w:ind w:firstLine="720"/>
        <w:jc w:val="both"/>
        <w:rPr>
          <w:sz w:val="26"/>
          <w:szCs w:val="26"/>
        </w:rPr>
      </w:pPr>
      <w:r w:rsidRPr="00B61ACC">
        <w:rPr>
          <w:sz w:val="26"/>
          <w:szCs w:val="26"/>
        </w:rPr>
        <w:t>Последующий контроль осуществляется по результатам исполнения районного бюджета в целях установления законности его исполнения, достоверности учета и отчетности.</w:t>
      </w:r>
    </w:p>
    <w:p w:rsidR="00393036" w:rsidRPr="009E5C2D" w:rsidRDefault="00393036">
      <w:pPr>
        <w:rPr>
          <w:rFonts w:ascii="Times New Roman" w:hAnsi="Times New Roman" w:cs="Times New Roman"/>
          <w:sz w:val="26"/>
          <w:szCs w:val="26"/>
        </w:rPr>
      </w:pPr>
    </w:p>
    <w:bookmarkEnd w:id="68"/>
    <w:p w:rsidR="00E615C7" w:rsidRDefault="00E615C7" w:rsidP="009E64B2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9E64B2" w:rsidRDefault="009E64B2" w:rsidP="009E64B2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района                                                                                                      С.А. Давыденко</w:t>
      </w:r>
    </w:p>
    <w:p w:rsidR="002F2FF3" w:rsidRDefault="002F2FF3" w:rsidP="002F2FF3">
      <w:pPr>
        <w:shd w:val="clear" w:color="auto" w:fill="FFFFFF"/>
        <w:ind w:firstLine="0"/>
        <w:rPr>
          <w:rFonts w:ascii="Times New Roman" w:hAnsi="Times New Roman" w:cs="Times New Roman"/>
          <w:sz w:val="26"/>
          <w:szCs w:val="26"/>
        </w:rPr>
      </w:pPr>
    </w:p>
    <w:p w:rsidR="002F2FF3" w:rsidRPr="00621667" w:rsidRDefault="002F2FF3" w:rsidP="002F2FF3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  <w:r w:rsidRPr="00621667">
        <w:rPr>
          <w:rFonts w:ascii="Times New Roman" w:hAnsi="Times New Roman" w:cs="Times New Roman"/>
          <w:color w:val="000000"/>
        </w:rPr>
        <w:t>с. Бурла</w:t>
      </w:r>
    </w:p>
    <w:p w:rsidR="002F2FF3" w:rsidRPr="00621667" w:rsidRDefault="002F2FF3" w:rsidP="002F2FF3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21 июня</w:t>
      </w:r>
      <w:r w:rsidRPr="00621667">
        <w:rPr>
          <w:rFonts w:ascii="Times New Roman" w:hAnsi="Times New Roman" w:cs="Times New Roman"/>
          <w:color w:val="000000"/>
        </w:rPr>
        <w:t xml:space="preserve"> 2022 г.</w:t>
      </w:r>
    </w:p>
    <w:p w:rsidR="002F2FF3" w:rsidRPr="00621667" w:rsidRDefault="002F2FF3" w:rsidP="002F2FF3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  <w:r w:rsidRPr="00621667">
        <w:rPr>
          <w:rFonts w:ascii="Times New Roman" w:hAnsi="Times New Roman" w:cs="Times New Roman"/>
          <w:color w:val="000000"/>
        </w:rPr>
        <w:t xml:space="preserve">№ </w:t>
      </w:r>
      <w:r w:rsidR="00045EE4">
        <w:rPr>
          <w:rFonts w:ascii="Times New Roman" w:hAnsi="Times New Roman" w:cs="Times New Roman"/>
          <w:color w:val="000000"/>
        </w:rPr>
        <w:t>05</w:t>
      </w:r>
    </w:p>
    <w:p w:rsidR="00393036" w:rsidRDefault="00DE7815" w:rsidP="009E64B2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  <w:r>
        <w:rPr>
          <w:rFonts w:ascii="Times New Roman" w:hAnsi="Times New Roman" w:cs="Times New Roman"/>
          <w:b/>
          <w:vanish/>
          <w:sz w:val="26"/>
          <w:szCs w:val="26"/>
        </w:rPr>
        <w:pgNum/>
      </w:r>
    </w:p>
    <w:sectPr w:rsidR="00393036" w:rsidSect="00045EE4">
      <w:pgSz w:w="11904" w:h="16836"/>
      <w:pgMar w:top="851" w:right="567" w:bottom="1134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3159B"/>
    <w:multiLevelType w:val="hybridMultilevel"/>
    <w:tmpl w:val="C804C94E"/>
    <w:lvl w:ilvl="0" w:tplc="028C0DC6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1">
    <w:nsid w:val="1EA42666"/>
    <w:multiLevelType w:val="hybridMultilevel"/>
    <w:tmpl w:val="B53A26E2"/>
    <w:lvl w:ilvl="0" w:tplc="8C423C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174E8B"/>
    <w:multiLevelType w:val="hybridMultilevel"/>
    <w:tmpl w:val="40FEA716"/>
    <w:lvl w:ilvl="0" w:tplc="6E123268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3">
    <w:nsid w:val="2AE266D9"/>
    <w:multiLevelType w:val="hybridMultilevel"/>
    <w:tmpl w:val="1B4A5818"/>
    <w:lvl w:ilvl="0" w:tplc="6734C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577102"/>
    <w:multiLevelType w:val="hybridMultilevel"/>
    <w:tmpl w:val="869ED4C8"/>
    <w:lvl w:ilvl="0" w:tplc="FCB678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6A00BC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  <w:rPr>
        <w:rFonts w:cs="Times New Roman"/>
      </w:rPr>
    </w:lvl>
  </w:abstractNum>
  <w:abstractNum w:abstractNumId="5">
    <w:nsid w:val="34487DC4"/>
    <w:multiLevelType w:val="hybridMultilevel"/>
    <w:tmpl w:val="387089B0"/>
    <w:lvl w:ilvl="0" w:tplc="D5D60522">
      <w:start w:val="1"/>
      <w:numFmt w:val="decimal"/>
      <w:lvlText w:val="%1."/>
      <w:lvlJc w:val="left"/>
      <w:pPr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6">
    <w:nsid w:val="46725781"/>
    <w:multiLevelType w:val="hybridMultilevel"/>
    <w:tmpl w:val="CA4A1122"/>
    <w:lvl w:ilvl="0" w:tplc="16528814">
      <w:start w:val="1"/>
      <w:numFmt w:val="decimal"/>
      <w:lvlText w:val="%1)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7">
    <w:nsid w:val="5F935B13"/>
    <w:multiLevelType w:val="hybridMultilevel"/>
    <w:tmpl w:val="D6E23FC2"/>
    <w:lvl w:ilvl="0" w:tplc="C4DA5E8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60834FF3"/>
    <w:multiLevelType w:val="hybridMultilevel"/>
    <w:tmpl w:val="32D43C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E3358B7"/>
    <w:multiLevelType w:val="hybridMultilevel"/>
    <w:tmpl w:val="D14A78E8"/>
    <w:lvl w:ilvl="0" w:tplc="1CA0A82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5FE527F"/>
    <w:multiLevelType w:val="hybridMultilevel"/>
    <w:tmpl w:val="010C6B88"/>
    <w:lvl w:ilvl="0" w:tplc="C63EEDB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10"/>
  </w:num>
  <w:num w:numId="6">
    <w:abstractNumId w:val="8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A50D6"/>
    <w:rsid w:val="00007235"/>
    <w:rsid w:val="000149B0"/>
    <w:rsid w:val="0003074D"/>
    <w:rsid w:val="00032376"/>
    <w:rsid w:val="00045EE4"/>
    <w:rsid w:val="00050C1B"/>
    <w:rsid w:val="00054925"/>
    <w:rsid w:val="000554C9"/>
    <w:rsid w:val="0006366A"/>
    <w:rsid w:val="00073153"/>
    <w:rsid w:val="00075BEE"/>
    <w:rsid w:val="000776AA"/>
    <w:rsid w:val="000778D1"/>
    <w:rsid w:val="000A15E6"/>
    <w:rsid w:val="000B34A5"/>
    <w:rsid w:val="000C13C6"/>
    <w:rsid w:val="000C359B"/>
    <w:rsid w:val="000C4164"/>
    <w:rsid w:val="000C65E1"/>
    <w:rsid w:val="000D502B"/>
    <w:rsid w:val="000D6857"/>
    <w:rsid w:val="000D7942"/>
    <w:rsid w:val="000E5774"/>
    <w:rsid w:val="000F2704"/>
    <w:rsid w:val="000F7D46"/>
    <w:rsid w:val="001030AA"/>
    <w:rsid w:val="00122050"/>
    <w:rsid w:val="00135BC2"/>
    <w:rsid w:val="0013795B"/>
    <w:rsid w:val="00154DE2"/>
    <w:rsid w:val="001650E1"/>
    <w:rsid w:val="0017179F"/>
    <w:rsid w:val="00171E67"/>
    <w:rsid w:val="0017228D"/>
    <w:rsid w:val="0017381B"/>
    <w:rsid w:val="00173CC6"/>
    <w:rsid w:val="001917E4"/>
    <w:rsid w:val="001B5D61"/>
    <w:rsid w:val="001C2F19"/>
    <w:rsid w:val="001C7AE6"/>
    <w:rsid w:val="001D2095"/>
    <w:rsid w:val="001D2EF8"/>
    <w:rsid w:val="001D348D"/>
    <w:rsid w:val="001D4758"/>
    <w:rsid w:val="001E4A90"/>
    <w:rsid w:val="001E758F"/>
    <w:rsid w:val="001E7B91"/>
    <w:rsid w:val="00217F6E"/>
    <w:rsid w:val="00222880"/>
    <w:rsid w:val="002264E8"/>
    <w:rsid w:val="0023182A"/>
    <w:rsid w:val="00243923"/>
    <w:rsid w:val="00255D91"/>
    <w:rsid w:val="00256B75"/>
    <w:rsid w:val="00257B8C"/>
    <w:rsid w:val="002609DF"/>
    <w:rsid w:val="00263BB3"/>
    <w:rsid w:val="002651ED"/>
    <w:rsid w:val="002739FB"/>
    <w:rsid w:val="00274844"/>
    <w:rsid w:val="00280338"/>
    <w:rsid w:val="0028482D"/>
    <w:rsid w:val="00287627"/>
    <w:rsid w:val="0028791C"/>
    <w:rsid w:val="002A345C"/>
    <w:rsid w:val="002A3C10"/>
    <w:rsid w:val="002C2AF7"/>
    <w:rsid w:val="002C3F3E"/>
    <w:rsid w:val="002C514E"/>
    <w:rsid w:val="002D03EC"/>
    <w:rsid w:val="002D1003"/>
    <w:rsid w:val="002D5F94"/>
    <w:rsid w:val="002D68C4"/>
    <w:rsid w:val="002E0315"/>
    <w:rsid w:val="002E1EA2"/>
    <w:rsid w:val="002F10B0"/>
    <w:rsid w:val="002F2FF3"/>
    <w:rsid w:val="002F4FB1"/>
    <w:rsid w:val="00300FA9"/>
    <w:rsid w:val="00315E2F"/>
    <w:rsid w:val="00317D15"/>
    <w:rsid w:val="003208F6"/>
    <w:rsid w:val="00323F2D"/>
    <w:rsid w:val="00326242"/>
    <w:rsid w:val="003271A5"/>
    <w:rsid w:val="00327E02"/>
    <w:rsid w:val="003319DB"/>
    <w:rsid w:val="0033316A"/>
    <w:rsid w:val="003445E0"/>
    <w:rsid w:val="0034620C"/>
    <w:rsid w:val="00347EEC"/>
    <w:rsid w:val="00367DC3"/>
    <w:rsid w:val="00371FF4"/>
    <w:rsid w:val="0037363E"/>
    <w:rsid w:val="00374FDC"/>
    <w:rsid w:val="00375DE2"/>
    <w:rsid w:val="003911EE"/>
    <w:rsid w:val="00393036"/>
    <w:rsid w:val="00395362"/>
    <w:rsid w:val="00395F0D"/>
    <w:rsid w:val="003A507E"/>
    <w:rsid w:val="003A553C"/>
    <w:rsid w:val="003B1B69"/>
    <w:rsid w:val="003C1C15"/>
    <w:rsid w:val="003C50B7"/>
    <w:rsid w:val="003C584E"/>
    <w:rsid w:val="003D13D0"/>
    <w:rsid w:val="003E5486"/>
    <w:rsid w:val="003E6721"/>
    <w:rsid w:val="004010C5"/>
    <w:rsid w:val="004027E1"/>
    <w:rsid w:val="00403C88"/>
    <w:rsid w:val="004201EC"/>
    <w:rsid w:val="00425BF8"/>
    <w:rsid w:val="00425E3D"/>
    <w:rsid w:val="00432282"/>
    <w:rsid w:val="00442733"/>
    <w:rsid w:val="0044452B"/>
    <w:rsid w:val="0044655C"/>
    <w:rsid w:val="004514B0"/>
    <w:rsid w:val="0045335A"/>
    <w:rsid w:val="00455267"/>
    <w:rsid w:val="004561E2"/>
    <w:rsid w:val="004676C9"/>
    <w:rsid w:val="00474D95"/>
    <w:rsid w:val="00486298"/>
    <w:rsid w:val="00494DB7"/>
    <w:rsid w:val="0049534F"/>
    <w:rsid w:val="004A3A50"/>
    <w:rsid w:val="004B28C4"/>
    <w:rsid w:val="004B6374"/>
    <w:rsid w:val="004E0FA0"/>
    <w:rsid w:val="004E1502"/>
    <w:rsid w:val="004E4964"/>
    <w:rsid w:val="004E4FB7"/>
    <w:rsid w:val="004E730C"/>
    <w:rsid w:val="004F45E2"/>
    <w:rsid w:val="0050402A"/>
    <w:rsid w:val="00504C1C"/>
    <w:rsid w:val="0051256A"/>
    <w:rsid w:val="005176DA"/>
    <w:rsid w:val="00521A06"/>
    <w:rsid w:val="00523514"/>
    <w:rsid w:val="00527444"/>
    <w:rsid w:val="005314F6"/>
    <w:rsid w:val="00533C9F"/>
    <w:rsid w:val="005371E0"/>
    <w:rsid w:val="00542ED8"/>
    <w:rsid w:val="0054330C"/>
    <w:rsid w:val="0054371A"/>
    <w:rsid w:val="005527F8"/>
    <w:rsid w:val="00555E3E"/>
    <w:rsid w:val="00556984"/>
    <w:rsid w:val="00562C06"/>
    <w:rsid w:val="005733CF"/>
    <w:rsid w:val="00577A73"/>
    <w:rsid w:val="00580BFB"/>
    <w:rsid w:val="00585B15"/>
    <w:rsid w:val="00585FA9"/>
    <w:rsid w:val="00587AF8"/>
    <w:rsid w:val="00596B3D"/>
    <w:rsid w:val="005A31F1"/>
    <w:rsid w:val="005A65B0"/>
    <w:rsid w:val="005D700A"/>
    <w:rsid w:val="005F3616"/>
    <w:rsid w:val="005F5180"/>
    <w:rsid w:val="00600707"/>
    <w:rsid w:val="00603D3D"/>
    <w:rsid w:val="00604CF3"/>
    <w:rsid w:val="006052EE"/>
    <w:rsid w:val="00614BB1"/>
    <w:rsid w:val="00625E79"/>
    <w:rsid w:val="0064127B"/>
    <w:rsid w:val="0065345F"/>
    <w:rsid w:val="006568B8"/>
    <w:rsid w:val="00657CAF"/>
    <w:rsid w:val="0066343D"/>
    <w:rsid w:val="00664FF9"/>
    <w:rsid w:val="00667C27"/>
    <w:rsid w:val="00672227"/>
    <w:rsid w:val="00682225"/>
    <w:rsid w:val="006A7B34"/>
    <w:rsid w:val="006A7DBD"/>
    <w:rsid w:val="006B25BA"/>
    <w:rsid w:val="006B3EBA"/>
    <w:rsid w:val="006B422D"/>
    <w:rsid w:val="006C0531"/>
    <w:rsid w:val="006C3118"/>
    <w:rsid w:val="006C6077"/>
    <w:rsid w:val="006C75F3"/>
    <w:rsid w:val="006D43E6"/>
    <w:rsid w:val="006D6AA1"/>
    <w:rsid w:val="006E2236"/>
    <w:rsid w:val="006F1CCF"/>
    <w:rsid w:val="00703AB6"/>
    <w:rsid w:val="0071772E"/>
    <w:rsid w:val="00717CB9"/>
    <w:rsid w:val="0072159F"/>
    <w:rsid w:val="007215FB"/>
    <w:rsid w:val="00721F3C"/>
    <w:rsid w:val="00726176"/>
    <w:rsid w:val="00735209"/>
    <w:rsid w:val="00735EF5"/>
    <w:rsid w:val="0074313E"/>
    <w:rsid w:val="00752AA8"/>
    <w:rsid w:val="00754519"/>
    <w:rsid w:val="007613E4"/>
    <w:rsid w:val="007633AA"/>
    <w:rsid w:val="00771054"/>
    <w:rsid w:val="00771AFE"/>
    <w:rsid w:val="00771CDD"/>
    <w:rsid w:val="00775B62"/>
    <w:rsid w:val="00783B22"/>
    <w:rsid w:val="007843A0"/>
    <w:rsid w:val="00787F62"/>
    <w:rsid w:val="00795EFD"/>
    <w:rsid w:val="00796554"/>
    <w:rsid w:val="00797619"/>
    <w:rsid w:val="007A11E3"/>
    <w:rsid w:val="007A3CC0"/>
    <w:rsid w:val="007A6986"/>
    <w:rsid w:val="007B3907"/>
    <w:rsid w:val="007B4BBA"/>
    <w:rsid w:val="007C63D0"/>
    <w:rsid w:val="007E08CD"/>
    <w:rsid w:val="007E0D1D"/>
    <w:rsid w:val="007E214A"/>
    <w:rsid w:val="007F7705"/>
    <w:rsid w:val="0080621A"/>
    <w:rsid w:val="008069A9"/>
    <w:rsid w:val="00816F61"/>
    <w:rsid w:val="00820621"/>
    <w:rsid w:val="00820CE1"/>
    <w:rsid w:val="00823845"/>
    <w:rsid w:val="00827B85"/>
    <w:rsid w:val="00835AFE"/>
    <w:rsid w:val="008412D2"/>
    <w:rsid w:val="008436F9"/>
    <w:rsid w:val="008447EA"/>
    <w:rsid w:val="0084767F"/>
    <w:rsid w:val="00851E86"/>
    <w:rsid w:val="0085314C"/>
    <w:rsid w:val="0085536F"/>
    <w:rsid w:val="008611E0"/>
    <w:rsid w:val="0086317B"/>
    <w:rsid w:val="008645F6"/>
    <w:rsid w:val="00871987"/>
    <w:rsid w:val="00871FFF"/>
    <w:rsid w:val="0087604D"/>
    <w:rsid w:val="00876C23"/>
    <w:rsid w:val="00880A6D"/>
    <w:rsid w:val="00890B19"/>
    <w:rsid w:val="00896303"/>
    <w:rsid w:val="008A078F"/>
    <w:rsid w:val="008B7065"/>
    <w:rsid w:val="008C3534"/>
    <w:rsid w:val="008C7437"/>
    <w:rsid w:val="008C79ED"/>
    <w:rsid w:val="008D26A1"/>
    <w:rsid w:val="008D5114"/>
    <w:rsid w:val="008D7F42"/>
    <w:rsid w:val="008E4D64"/>
    <w:rsid w:val="008E52C7"/>
    <w:rsid w:val="008E6867"/>
    <w:rsid w:val="00900983"/>
    <w:rsid w:val="00904BAE"/>
    <w:rsid w:val="00904E22"/>
    <w:rsid w:val="0090741D"/>
    <w:rsid w:val="00913553"/>
    <w:rsid w:val="00916FB8"/>
    <w:rsid w:val="00933B5C"/>
    <w:rsid w:val="009435AA"/>
    <w:rsid w:val="00963741"/>
    <w:rsid w:val="00963780"/>
    <w:rsid w:val="0096662B"/>
    <w:rsid w:val="009835A2"/>
    <w:rsid w:val="00984EC6"/>
    <w:rsid w:val="009967F4"/>
    <w:rsid w:val="009A0C1D"/>
    <w:rsid w:val="009A38C9"/>
    <w:rsid w:val="009B1083"/>
    <w:rsid w:val="009B77A7"/>
    <w:rsid w:val="009B77DE"/>
    <w:rsid w:val="009C25D4"/>
    <w:rsid w:val="009C30AD"/>
    <w:rsid w:val="009D15C4"/>
    <w:rsid w:val="009D398D"/>
    <w:rsid w:val="009D5123"/>
    <w:rsid w:val="009E5C2D"/>
    <w:rsid w:val="009E64B2"/>
    <w:rsid w:val="00A02B62"/>
    <w:rsid w:val="00A06399"/>
    <w:rsid w:val="00A21688"/>
    <w:rsid w:val="00A21698"/>
    <w:rsid w:val="00A22B13"/>
    <w:rsid w:val="00A41AC6"/>
    <w:rsid w:val="00A468A2"/>
    <w:rsid w:val="00A47659"/>
    <w:rsid w:val="00A539D7"/>
    <w:rsid w:val="00A5699E"/>
    <w:rsid w:val="00A97E3A"/>
    <w:rsid w:val="00AB4998"/>
    <w:rsid w:val="00AC0750"/>
    <w:rsid w:val="00AC1EB0"/>
    <w:rsid w:val="00AC3843"/>
    <w:rsid w:val="00AC7DF9"/>
    <w:rsid w:val="00AD17E7"/>
    <w:rsid w:val="00AD5AB8"/>
    <w:rsid w:val="00AE5B6B"/>
    <w:rsid w:val="00AF08DD"/>
    <w:rsid w:val="00AF19DD"/>
    <w:rsid w:val="00AF4E1B"/>
    <w:rsid w:val="00AF7A00"/>
    <w:rsid w:val="00B06D5C"/>
    <w:rsid w:val="00B23838"/>
    <w:rsid w:val="00B23CDA"/>
    <w:rsid w:val="00B2589E"/>
    <w:rsid w:val="00B35268"/>
    <w:rsid w:val="00B35968"/>
    <w:rsid w:val="00B44BCC"/>
    <w:rsid w:val="00B5725C"/>
    <w:rsid w:val="00B61A8B"/>
    <w:rsid w:val="00B61ACC"/>
    <w:rsid w:val="00B65D97"/>
    <w:rsid w:val="00B669EE"/>
    <w:rsid w:val="00B70D3D"/>
    <w:rsid w:val="00B75E62"/>
    <w:rsid w:val="00B9482A"/>
    <w:rsid w:val="00B954CE"/>
    <w:rsid w:val="00BA4593"/>
    <w:rsid w:val="00BA5087"/>
    <w:rsid w:val="00BB2788"/>
    <w:rsid w:val="00BB2FE7"/>
    <w:rsid w:val="00BC1EC3"/>
    <w:rsid w:val="00BC3F38"/>
    <w:rsid w:val="00BD01AF"/>
    <w:rsid w:val="00BD100B"/>
    <w:rsid w:val="00BD2FA3"/>
    <w:rsid w:val="00BF314A"/>
    <w:rsid w:val="00C060EC"/>
    <w:rsid w:val="00C07ABD"/>
    <w:rsid w:val="00C109F0"/>
    <w:rsid w:val="00C10D18"/>
    <w:rsid w:val="00C26B4D"/>
    <w:rsid w:val="00C31929"/>
    <w:rsid w:val="00C43FAC"/>
    <w:rsid w:val="00C475F8"/>
    <w:rsid w:val="00C50ED1"/>
    <w:rsid w:val="00C64210"/>
    <w:rsid w:val="00C6563A"/>
    <w:rsid w:val="00C6568D"/>
    <w:rsid w:val="00C740B4"/>
    <w:rsid w:val="00C81E55"/>
    <w:rsid w:val="00C8547B"/>
    <w:rsid w:val="00C87F84"/>
    <w:rsid w:val="00C959C9"/>
    <w:rsid w:val="00CA50D6"/>
    <w:rsid w:val="00CB15BA"/>
    <w:rsid w:val="00CB7812"/>
    <w:rsid w:val="00CC6839"/>
    <w:rsid w:val="00CD453E"/>
    <w:rsid w:val="00CD4952"/>
    <w:rsid w:val="00CD77D7"/>
    <w:rsid w:val="00CE6CE9"/>
    <w:rsid w:val="00D02496"/>
    <w:rsid w:val="00D1059E"/>
    <w:rsid w:val="00D10994"/>
    <w:rsid w:val="00D13221"/>
    <w:rsid w:val="00D15E47"/>
    <w:rsid w:val="00D16CE9"/>
    <w:rsid w:val="00D22E4C"/>
    <w:rsid w:val="00D4053C"/>
    <w:rsid w:val="00D40AB9"/>
    <w:rsid w:val="00D43E40"/>
    <w:rsid w:val="00D455AB"/>
    <w:rsid w:val="00D466D9"/>
    <w:rsid w:val="00D56893"/>
    <w:rsid w:val="00D6635D"/>
    <w:rsid w:val="00D72D10"/>
    <w:rsid w:val="00D820C4"/>
    <w:rsid w:val="00D8787B"/>
    <w:rsid w:val="00D90942"/>
    <w:rsid w:val="00D9450A"/>
    <w:rsid w:val="00D950AD"/>
    <w:rsid w:val="00DB2AC8"/>
    <w:rsid w:val="00DB5F11"/>
    <w:rsid w:val="00DC27C6"/>
    <w:rsid w:val="00DC49CE"/>
    <w:rsid w:val="00DC6D59"/>
    <w:rsid w:val="00DD363C"/>
    <w:rsid w:val="00DD5AE1"/>
    <w:rsid w:val="00DE1C01"/>
    <w:rsid w:val="00DE443B"/>
    <w:rsid w:val="00DE7815"/>
    <w:rsid w:val="00DF2A6F"/>
    <w:rsid w:val="00DF411D"/>
    <w:rsid w:val="00DF57D7"/>
    <w:rsid w:val="00DF7DD8"/>
    <w:rsid w:val="00E149BE"/>
    <w:rsid w:val="00E17214"/>
    <w:rsid w:val="00E24E8E"/>
    <w:rsid w:val="00E317F2"/>
    <w:rsid w:val="00E36D16"/>
    <w:rsid w:val="00E437D2"/>
    <w:rsid w:val="00E536BD"/>
    <w:rsid w:val="00E5378C"/>
    <w:rsid w:val="00E54EDB"/>
    <w:rsid w:val="00E615C7"/>
    <w:rsid w:val="00E65D97"/>
    <w:rsid w:val="00E84F0A"/>
    <w:rsid w:val="00E87965"/>
    <w:rsid w:val="00EA5FEF"/>
    <w:rsid w:val="00EB5DBE"/>
    <w:rsid w:val="00EC18A0"/>
    <w:rsid w:val="00EC33A2"/>
    <w:rsid w:val="00EC37DF"/>
    <w:rsid w:val="00ED2C9F"/>
    <w:rsid w:val="00EE23E4"/>
    <w:rsid w:val="00EE2E38"/>
    <w:rsid w:val="00EF1107"/>
    <w:rsid w:val="00EF348B"/>
    <w:rsid w:val="00EF4D63"/>
    <w:rsid w:val="00EF56C9"/>
    <w:rsid w:val="00EF63AB"/>
    <w:rsid w:val="00F00A89"/>
    <w:rsid w:val="00F155CC"/>
    <w:rsid w:val="00F33031"/>
    <w:rsid w:val="00F334F2"/>
    <w:rsid w:val="00F35504"/>
    <w:rsid w:val="00F452A5"/>
    <w:rsid w:val="00F478A3"/>
    <w:rsid w:val="00F526F7"/>
    <w:rsid w:val="00F56499"/>
    <w:rsid w:val="00F63E75"/>
    <w:rsid w:val="00F658EE"/>
    <w:rsid w:val="00F70D08"/>
    <w:rsid w:val="00F8240A"/>
    <w:rsid w:val="00F83B07"/>
    <w:rsid w:val="00F86B2D"/>
    <w:rsid w:val="00F926EF"/>
    <w:rsid w:val="00FA1FE8"/>
    <w:rsid w:val="00FB1FF6"/>
    <w:rsid w:val="00FB2911"/>
    <w:rsid w:val="00FB39F6"/>
    <w:rsid w:val="00FC3187"/>
    <w:rsid w:val="00FC4BD1"/>
    <w:rsid w:val="00FC5E0F"/>
    <w:rsid w:val="00FD2CC8"/>
    <w:rsid w:val="00FD6F94"/>
    <w:rsid w:val="00FE48FF"/>
    <w:rsid w:val="00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2F422A9-5623-443D-83F8-6495F38B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28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32282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432282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3228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3228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322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322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3228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32282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432282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432282"/>
    <w:rPr>
      <w:rFonts w:cs="Times New Roman"/>
      <w:b/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432282"/>
    <w:rPr>
      <w:rFonts w:cs="Times New Roman"/>
      <w:b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sid w:val="00432282"/>
    <w:rPr>
      <w:rFonts w:ascii="Verdana" w:hAnsi="Verdana" w:cs="Verdana"/>
    </w:rPr>
  </w:style>
  <w:style w:type="paragraph" w:customStyle="1" w:styleId="a7">
    <w:name w:val="Заголовок"/>
    <w:basedOn w:val="a6"/>
    <w:next w:val="a"/>
    <w:uiPriority w:val="99"/>
    <w:rsid w:val="00432282"/>
    <w:rPr>
      <w:b/>
      <w:bCs/>
      <w:color w:val="C0C0C0"/>
    </w:rPr>
  </w:style>
  <w:style w:type="character" w:customStyle="1" w:styleId="a8">
    <w:name w:val="Заголовок своего сообщения"/>
    <w:basedOn w:val="a3"/>
    <w:uiPriority w:val="99"/>
    <w:rsid w:val="00432282"/>
    <w:rPr>
      <w:rFonts w:cs="Times New Roman"/>
      <w:b/>
      <w:bCs/>
      <w:color w:val="000080"/>
    </w:rPr>
  </w:style>
  <w:style w:type="paragraph" w:customStyle="1" w:styleId="a9">
    <w:name w:val="Заголовок статьи"/>
    <w:basedOn w:val="a"/>
    <w:next w:val="a"/>
    <w:uiPriority w:val="99"/>
    <w:rsid w:val="00432282"/>
    <w:pPr>
      <w:ind w:left="1612" w:hanging="892"/>
    </w:pPr>
  </w:style>
  <w:style w:type="character" w:customStyle="1" w:styleId="aa">
    <w:name w:val="Заголовок чужого сообщения"/>
    <w:basedOn w:val="a3"/>
    <w:uiPriority w:val="99"/>
    <w:rsid w:val="00432282"/>
    <w:rPr>
      <w:rFonts w:cs="Times New Roman"/>
      <w:b/>
      <w:bCs/>
      <w:color w:val="FF0000"/>
    </w:rPr>
  </w:style>
  <w:style w:type="paragraph" w:customStyle="1" w:styleId="ab">
    <w:name w:val="Интерактивный заголовок"/>
    <w:basedOn w:val="a7"/>
    <w:next w:val="a"/>
    <w:uiPriority w:val="99"/>
    <w:rsid w:val="00432282"/>
    <w:rPr>
      <w:u w:val="single"/>
    </w:rPr>
  </w:style>
  <w:style w:type="paragraph" w:customStyle="1" w:styleId="ac">
    <w:name w:val="Интерфейс"/>
    <w:basedOn w:val="a"/>
    <w:next w:val="a"/>
    <w:uiPriority w:val="99"/>
    <w:rsid w:val="00432282"/>
    <w:rPr>
      <w:color w:val="ECE9D8"/>
      <w:sz w:val="22"/>
      <w:szCs w:val="22"/>
    </w:rPr>
  </w:style>
  <w:style w:type="paragraph" w:customStyle="1" w:styleId="ad">
    <w:name w:val="Комментарий"/>
    <w:basedOn w:val="a"/>
    <w:next w:val="a"/>
    <w:uiPriority w:val="99"/>
    <w:rsid w:val="00432282"/>
    <w:pPr>
      <w:ind w:left="170" w:firstLine="0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432282"/>
  </w:style>
  <w:style w:type="paragraph" w:customStyle="1" w:styleId="af">
    <w:name w:val="Текст (лев. подпись)"/>
    <w:basedOn w:val="a"/>
    <w:next w:val="a"/>
    <w:uiPriority w:val="99"/>
    <w:rsid w:val="00432282"/>
    <w:pPr>
      <w:ind w:firstLine="0"/>
      <w:jc w:val="left"/>
    </w:pPr>
  </w:style>
  <w:style w:type="paragraph" w:customStyle="1" w:styleId="af0">
    <w:name w:val="Колонтитул (левый)"/>
    <w:basedOn w:val="af"/>
    <w:next w:val="a"/>
    <w:uiPriority w:val="99"/>
    <w:rsid w:val="00432282"/>
    <w:rPr>
      <w:sz w:val="16"/>
      <w:szCs w:val="16"/>
    </w:rPr>
  </w:style>
  <w:style w:type="paragraph" w:customStyle="1" w:styleId="af1">
    <w:name w:val="Текст (прав. подпись)"/>
    <w:basedOn w:val="a"/>
    <w:next w:val="a"/>
    <w:uiPriority w:val="99"/>
    <w:rsid w:val="00432282"/>
    <w:pPr>
      <w:ind w:firstLine="0"/>
      <w:jc w:val="right"/>
    </w:pPr>
  </w:style>
  <w:style w:type="paragraph" w:customStyle="1" w:styleId="af2">
    <w:name w:val="Колонтитул (правый)"/>
    <w:basedOn w:val="af1"/>
    <w:next w:val="a"/>
    <w:uiPriority w:val="99"/>
    <w:rsid w:val="00432282"/>
    <w:rPr>
      <w:sz w:val="16"/>
      <w:szCs w:val="16"/>
    </w:rPr>
  </w:style>
  <w:style w:type="paragraph" w:customStyle="1" w:styleId="af3">
    <w:name w:val="Комментарий пользователя"/>
    <w:basedOn w:val="ad"/>
    <w:next w:val="a"/>
    <w:uiPriority w:val="99"/>
    <w:rsid w:val="00432282"/>
    <w:pPr>
      <w:jc w:val="left"/>
    </w:pPr>
    <w:rPr>
      <w:color w:val="000080"/>
    </w:rPr>
  </w:style>
  <w:style w:type="paragraph" w:customStyle="1" w:styleId="af4">
    <w:name w:val="Моноширинный"/>
    <w:basedOn w:val="a"/>
    <w:next w:val="a"/>
    <w:uiPriority w:val="99"/>
    <w:rsid w:val="00432282"/>
    <w:pPr>
      <w:ind w:firstLine="0"/>
    </w:pPr>
    <w:rPr>
      <w:rFonts w:ascii="Courier New" w:hAnsi="Courier New" w:cs="Courier New"/>
    </w:rPr>
  </w:style>
  <w:style w:type="character" w:customStyle="1" w:styleId="af5">
    <w:name w:val="Найденные слова"/>
    <w:basedOn w:val="a3"/>
    <w:uiPriority w:val="99"/>
    <w:rsid w:val="00432282"/>
    <w:rPr>
      <w:rFonts w:cs="Times New Roman"/>
      <w:b/>
      <w:bCs/>
      <w:color w:val="000080"/>
    </w:rPr>
  </w:style>
  <w:style w:type="character" w:customStyle="1" w:styleId="af6">
    <w:name w:val="Не вступил в силу"/>
    <w:basedOn w:val="a3"/>
    <w:uiPriority w:val="99"/>
    <w:rsid w:val="00432282"/>
    <w:rPr>
      <w:rFonts w:cs="Times New Roman"/>
      <w:b/>
      <w:color w:val="008080"/>
    </w:rPr>
  </w:style>
  <w:style w:type="paragraph" w:customStyle="1" w:styleId="af7">
    <w:name w:val="Нормальный (таблица)"/>
    <w:basedOn w:val="a"/>
    <w:next w:val="a"/>
    <w:uiPriority w:val="99"/>
    <w:rsid w:val="00432282"/>
    <w:pPr>
      <w:ind w:firstLine="0"/>
    </w:pPr>
  </w:style>
  <w:style w:type="paragraph" w:customStyle="1" w:styleId="af8">
    <w:name w:val="Объект"/>
    <w:basedOn w:val="a"/>
    <w:next w:val="a"/>
    <w:uiPriority w:val="99"/>
    <w:rsid w:val="00432282"/>
    <w:rPr>
      <w:rFonts w:ascii="Times New Roman" w:hAnsi="Times New Roman" w:cs="Times New Roman"/>
    </w:rPr>
  </w:style>
  <w:style w:type="paragraph" w:customStyle="1" w:styleId="af9">
    <w:name w:val="Таблицы (моноширинный)"/>
    <w:basedOn w:val="a"/>
    <w:next w:val="a"/>
    <w:uiPriority w:val="99"/>
    <w:rsid w:val="00432282"/>
    <w:pPr>
      <w:ind w:firstLine="0"/>
    </w:pPr>
    <w:rPr>
      <w:rFonts w:ascii="Courier New" w:hAnsi="Courier New" w:cs="Courier New"/>
    </w:rPr>
  </w:style>
  <w:style w:type="paragraph" w:customStyle="1" w:styleId="afa">
    <w:name w:val="Оглавление"/>
    <w:basedOn w:val="af9"/>
    <w:next w:val="a"/>
    <w:uiPriority w:val="99"/>
    <w:rsid w:val="00432282"/>
    <w:pPr>
      <w:ind w:left="140"/>
    </w:pPr>
  </w:style>
  <w:style w:type="character" w:customStyle="1" w:styleId="afb">
    <w:name w:val="Опечатки"/>
    <w:uiPriority w:val="99"/>
    <w:rsid w:val="00432282"/>
    <w:rPr>
      <w:color w:val="FF0000"/>
    </w:rPr>
  </w:style>
  <w:style w:type="paragraph" w:customStyle="1" w:styleId="afc">
    <w:name w:val="Переменная часть"/>
    <w:basedOn w:val="a6"/>
    <w:next w:val="a"/>
    <w:uiPriority w:val="99"/>
    <w:rsid w:val="00432282"/>
    <w:rPr>
      <w:sz w:val="20"/>
      <w:szCs w:val="20"/>
    </w:rPr>
  </w:style>
  <w:style w:type="paragraph" w:customStyle="1" w:styleId="afd">
    <w:name w:val="Постоянная часть"/>
    <w:basedOn w:val="a6"/>
    <w:next w:val="a"/>
    <w:uiPriority w:val="99"/>
    <w:rsid w:val="00432282"/>
    <w:rPr>
      <w:sz w:val="22"/>
      <w:szCs w:val="22"/>
    </w:rPr>
  </w:style>
  <w:style w:type="paragraph" w:customStyle="1" w:styleId="afe">
    <w:name w:val="Прижатый влево"/>
    <w:basedOn w:val="a"/>
    <w:next w:val="a"/>
    <w:uiPriority w:val="99"/>
    <w:rsid w:val="00432282"/>
    <w:pPr>
      <w:ind w:firstLine="0"/>
      <w:jc w:val="left"/>
    </w:pPr>
  </w:style>
  <w:style w:type="character" w:customStyle="1" w:styleId="aff">
    <w:name w:val="Продолжение ссылки"/>
    <w:basedOn w:val="a4"/>
    <w:uiPriority w:val="99"/>
    <w:rsid w:val="00432282"/>
    <w:rPr>
      <w:rFonts w:cs="Times New Roman"/>
      <w:b/>
      <w:color w:val="008000"/>
    </w:rPr>
  </w:style>
  <w:style w:type="paragraph" w:customStyle="1" w:styleId="aff0">
    <w:name w:val="Словарная статья"/>
    <w:basedOn w:val="a"/>
    <w:next w:val="a"/>
    <w:uiPriority w:val="99"/>
    <w:rsid w:val="00432282"/>
    <w:pPr>
      <w:ind w:right="118" w:firstLine="0"/>
    </w:pPr>
  </w:style>
  <w:style w:type="character" w:customStyle="1" w:styleId="aff1">
    <w:name w:val="Сравнение редакций"/>
    <w:basedOn w:val="a3"/>
    <w:uiPriority w:val="99"/>
    <w:rsid w:val="00432282"/>
    <w:rPr>
      <w:rFonts w:cs="Times New Roman"/>
      <w:b/>
      <w:bCs/>
      <w:color w:val="000080"/>
    </w:rPr>
  </w:style>
  <w:style w:type="character" w:customStyle="1" w:styleId="aff2">
    <w:name w:val="Сравнение редакций. Добавленный фрагмент"/>
    <w:uiPriority w:val="99"/>
    <w:rsid w:val="00432282"/>
    <w:rPr>
      <w:b/>
      <w:color w:val="0000FF"/>
    </w:rPr>
  </w:style>
  <w:style w:type="character" w:customStyle="1" w:styleId="aff3">
    <w:name w:val="Сравнение редакций. Удаленный фрагмент"/>
    <w:uiPriority w:val="99"/>
    <w:rsid w:val="00432282"/>
    <w:rPr>
      <w:b/>
      <w:strike/>
      <w:color w:val="808000"/>
    </w:rPr>
  </w:style>
  <w:style w:type="paragraph" w:customStyle="1" w:styleId="aff4">
    <w:name w:val="Текст (справка)"/>
    <w:basedOn w:val="a"/>
    <w:next w:val="a"/>
    <w:uiPriority w:val="99"/>
    <w:rsid w:val="00432282"/>
    <w:pPr>
      <w:ind w:left="170" w:right="170" w:firstLine="0"/>
      <w:jc w:val="left"/>
    </w:pPr>
  </w:style>
  <w:style w:type="paragraph" w:customStyle="1" w:styleId="aff5">
    <w:name w:val="Текст в таблице"/>
    <w:basedOn w:val="af7"/>
    <w:next w:val="a"/>
    <w:uiPriority w:val="99"/>
    <w:rsid w:val="00432282"/>
    <w:pPr>
      <w:ind w:firstLine="500"/>
    </w:pPr>
  </w:style>
  <w:style w:type="paragraph" w:customStyle="1" w:styleId="aff6">
    <w:name w:val="Технический комментарий"/>
    <w:basedOn w:val="a"/>
    <w:next w:val="a"/>
    <w:uiPriority w:val="99"/>
    <w:rsid w:val="00432282"/>
    <w:pPr>
      <w:ind w:firstLine="0"/>
      <w:jc w:val="left"/>
    </w:pPr>
  </w:style>
  <w:style w:type="character" w:customStyle="1" w:styleId="aff7">
    <w:name w:val="Утратил силу"/>
    <w:basedOn w:val="a3"/>
    <w:uiPriority w:val="99"/>
    <w:rsid w:val="00432282"/>
    <w:rPr>
      <w:rFonts w:cs="Times New Roman"/>
      <w:b/>
      <w:strike/>
      <w:color w:val="808000"/>
    </w:rPr>
  </w:style>
  <w:style w:type="paragraph" w:customStyle="1" w:styleId="aff8">
    <w:name w:val="Центрированный (таблица)"/>
    <w:basedOn w:val="af7"/>
    <w:next w:val="a"/>
    <w:uiPriority w:val="99"/>
    <w:rsid w:val="00432282"/>
    <w:pPr>
      <w:jc w:val="center"/>
    </w:pPr>
  </w:style>
  <w:style w:type="paragraph" w:styleId="aff9">
    <w:name w:val="List Paragraph"/>
    <w:basedOn w:val="a"/>
    <w:uiPriority w:val="99"/>
    <w:qFormat/>
    <w:rsid w:val="00904E22"/>
    <w:pPr>
      <w:ind w:left="720"/>
      <w:contextualSpacing/>
    </w:pPr>
  </w:style>
  <w:style w:type="paragraph" w:styleId="affa">
    <w:name w:val="Title"/>
    <w:basedOn w:val="a"/>
    <w:link w:val="affb"/>
    <w:uiPriority w:val="99"/>
    <w:qFormat/>
    <w:rsid w:val="00B2589E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Cs w:val="20"/>
    </w:rPr>
  </w:style>
  <w:style w:type="character" w:customStyle="1" w:styleId="affb">
    <w:name w:val="Название Знак"/>
    <w:basedOn w:val="a0"/>
    <w:link w:val="affa"/>
    <w:uiPriority w:val="99"/>
    <w:locked/>
    <w:rsid w:val="00B2589E"/>
    <w:rPr>
      <w:rFonts w:ascii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B2589E"/>
    <w:pPr>
      <w:widowControl/>
      <w:autoSpaceDE/>
      <w:autoSpaceDN/>
      <w:adjustRightInd/>
      <w:ind w:left="851"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2589E"/>
    <w:rPr>
      <w:rFonts w:ascii="Times New Roman" w:hAnsi="Times New Roman" w:cs="Times New Roman"/>
      <w:sz w:val="20"/>
      <w:szCs w:val="20"/>
    </w:rPr>
  </w:style>
  <w:style w:type="paragraph" w:customStyle="1" w:styleId="2222222">
    <w:name w:val="2ыв2ы2ы2ы2ы2ы2"/>
    <w:basedOn w:val="a"/>
    <w:link w:val="22222220"/>
    <w:uiPriority w:val="99"/>
    <w:rsid w:val="00752AA8"/>
    <w:pPr>
      <w:ind w:firstLine="0"/>
      <w:jc w:val="center"/>
    </w:pPr>
    <w:rPr>
      <w:rFonts w:ascii="Times New Roman" w:hAnsi="Times New Roman" w:cs="Times New Roman"/>
      <w:b/>
      <w:sz w:val="26"/>
      <w:szCs w:val="26"/>
    </w:rPr>
  </w:style>
  <w:style w:type="character" w:customStyle="1" w:styleId="22222220">
    <w:name w:val="2ыв2ы2ы2ы2ы2ы2 Знак"/>
    <w:basedOn w:val="a0"/>
    <w:link w:val="2222222"/>
    <w:uiPriority w:val="99"/>
    <w:locked/>
    <w:rsid w:val="00752AA8"/>
    <w:rPr>
      <w:rFonts w:ascii="Times New Roman" w:hAnsi="Times New Roman" w:cs="Times New Roman"/>
      <w:b/>
      <w:sz w:val="26"/>
      <w:szCs w:val="26"/>
    </w:rPr>
  </w:style>
  <w:style w:type="paragraph" w:styleId="affc">
    <w:name w:val="Normal (Web)"/>
    <w:basedOn w:val="a"/>
    <w:uiPriority w:val="99"/>
    <w:unhideWhenUsed/>
    <w:rsid w:val="0072617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B61ACC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styleId="affd">
    <w:name w:val="Balloon Text"/>
    <w:basedOn w:val="a"/>
    <w:link w:val="affe"/>
    <w:uiPriority w:val="99"/>
    <w:semiHidden/>
    <w:unhideWhenUsed/>
    <w:rsid w:val="00E615C7"/>
    <w:rPr>
      <w:rFonts w:ascii="Segoe UI" w:hAnsi="Segoe UI" w:cs="Segoe UI"/>
      <w:sz w:val="18"/>
      <w:szCs w:val="18"/>
    </w:rPr>
  </w:style>
  <w:style w:type="character" w:customStyle="1" w:styleId="affe">
    <w:name w:val="Текст выноски Знак"/>
    <w:basedOn w:val="a0"/>
    <w:link w:val="affd"/>
    <w:uiPriority w:val="99"/>
    <w:semiHidden/>
    <w:rsid w:val="00E61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5D69837E1C5741A1D900E1AE96A9E5EF9F7282EE86D0E1CB63D47B0DL2t7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25D69837E1C5741A1D900E1AE96A9E5EF9F7282EE86D0E1CB63D47B0DL2t7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25D69837E1C5741A1D900E1AE96A9E5EF9F7282EE86D0E1CB63D47B0DL2t7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5D69837E1C5741A1D900E1AE96A9E5EF9F7282EE86D0E1CB63D47B0DL2t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3E839-2AC3-4A8F-A50E-95FD2553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13</Pages>
  <Words>5465</Words>
  <Characters>31154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Светлана Чумадевская</cp:lastModifiedBy>
  <cp:revision>33</cp:revision>
  <cp:lastPrinted>2022-06-20T04:59:00Z</cp:lastPrinted>
  <dcterms:created xsi:type="dcterms:W3CDTF">2022-05-30T07:47:00Z</dcterms:created>
  <dcterms:modified xsi:type="dcterms:W3CDTF">2022-06-21T08:02:00Z</dcterms:modified>
</cp:coreProperties>
</file>